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DE5A" w14:textId="77777777" w:rsidR="00C469BB" w:rsidRDefault="00C469BB" w:rsidP="00A7226A">
      <w:pPr>
        <w:ind w:firstLineChars="400" w:firstLine="772"/>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367BE2F" wp14:editId="1DF7F688">
                <wp:simplePos x="0" y="0"/>
                <wp:positionH relativeFrom="column">
                  <wp:posOffset>13336</wp:posOffset>
                </wp:positionH>
                <wp:positionV relativeFrom="paragraph">
                  <wp:posOffset>89534</wp:posOffset>
                </wp:positionV>
                <wp:extent cx="6057900" cy="9525"/>
                <wp:effectExtent l="19050" t="38100" r="38100" b="47625"/>
                <wp:wrapNone/>
                <wp:docPr id="1" name="直線コネクタ 1"/>
                <wp:cNvGraphicFramePr/>
                <a:graphic xmlns:a="http://schemas.openxmlformats.org/drawingml/2006/main">
                  <a:graphicData uri="http://schemas.microsoft.com/office/word/2010/wordprocessingShape">
                    <wps:wsp>
                      <wps:cNvCnPr/>
                      <wps:spPr>
                        <a:xfrm flipV="1">
                          <a:off x="0" y="0"/>
                          <a:ext cx="6057900"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8BC4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05pt" to="478.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" strokecolor="#4579b8 [3044]" strokeweight="6pt"/>
            </w:pict>
          </mc:Fallback>
        </mc:AlternateContent>
      </w:r>
    </w:p>
    <w:p w14:paraId="14ECBE56" w14:textId="61D4C0FD" w:rsidR="007305D9" w:rsidRPr="008B43EF" w:rsidRDefault="001E0784" w:rsidP="00A95951">
      <w:pPr>
        <w:ind w:firstLineChars="800" w:firstLine="1550"/>
        <w:rPr>
          <w:rFonts w:asciiTheme="majorEastAsia" w:eastAsiaTheme="majorEastAsia" w:hAnsiTheme="majorEastAsia"/>
          <w:b/>
        </w:rPr>
      </w:pPr>
      <w:r w:rsidRPr="008B43EF">
        <w:rPr>
          <w:rFonts w:asciiTheme="majorEastAsia" w:eastAsiaTheme="majorEastAsia" w:hAnsiTheme="majorEastAsia" w:hint="eastAsia"/>
          <w:b/>
        </w:rPr>
        <w:t>第</w:t>
      </w:r>
      <w:r w:rsidR="007305D9" w:rsidRPr="008B43EF">
        <w:rPr>
          <w:rFonts w:asciiTheme="majorEastAsia" w:eastAsiaTheme="majorEastAsia" w:hAnsiTheme="majorEastAsia" w:hint="eastAsia"/>
          <w:b/>
        </w:rPr>
        <w:t>５</w:t>
      </w:r>
      <w:r w:rsidR="00A95951">
        <w:rPr>
          <w:rFonts w:asciiTheme="majorEastAsia" w:eastAsiaTheme="majorEastAsia" w:hAnsiTheme="majorEastAsia" w:hint="eastAsia"/>
          <w:b/>
        </w:rPr>
        <w:t>３</w:t>
      </w:r>
      <w:r w:rsidRPr="008B43EF">
        <w:rPr>
          <w:rFonts w:asciiTheme="majorEastAsia" w:eastAsiaTheme="majorEastAsia" w:hAnsiTheme="majorEastAsia" w:hint="eastAsia"/>
          <w:b/>
        </w:rPr>
        <w:t>回</w:t>
      </w:r>
      <w:r w:rsidR="00A95951">
        <w:rPr>
          <w:rFonts w:asciiTheme="majorEastAsia" w:eastAsiaTheme="majorEastAsia" w:hAnsiTheme="majorEastAsia" w:hint="eastAsia"/>
          <w:b/>
        </w:rPr>
        <w:t xml:space="preserve">　</w:t>
      </w:r>
      <w:r w:rsidRPr="008B43EF">
        <w:rPr>
          <w:rFonts w:asciiTheme="majorEastAsia" w:eastAsiaTheme="majorEastAsia" w:hAnsiTheme="majorEastAsia" w:hint="eastAsia"/>
          <w:b/>
        </w:rPr>
        <w:t>全国ミニバスケットボール大会青森県予選会</w:t>
      </w:r>
      <w:r w:rsidR="00A95951">
        <w:rPr>
          <w:rFonts w:asciiTheme="majorEastAsia" w:eastAsiaTheme="majorEastAsia" w:hAnsiTheme="majorEastAsia" w:hint="eastAsia"/>
          <w:b/>
        </w:rPr>
        <w:t xml:space="preserve">　</w:t>
      </w:r>
      <w:r w:rsidRPr="008B43EF">
        <w:rPr>
          <w:rFonts w:asciiTheme="majorEastAsia" w:eastAsiaTheme="majorEastAsia" w:hAnsiTheme="majorEastAsia" w:hint="eastAsia"/>
          <w:b/>
        </w:rPr>
        <w:t>開催要項</w:t>
      </w:r>
    </w:p>
    <w:p w14:paraId="594EA303" w14:textId="77777777" w:rsidR="001E0784" w:rsidRPr="00421A54" w:rsidRDefault="008B43EF" w:rsidP="00252E43">
      <w:pPr>
        <w:rPr>
          <w:rFonts w:asciiTheme="majorEastAsia" w:eastAsiaTheme="majorEastAsia" w:hAnsiTheme="majorEastAsia" w:cs="ＭＳ 明朝"/>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CB970A2" wp14:editId="0122DDA8">
                <wp:simplePos x="0" y="0"/>
                <wp:positionH relativeFrom="column">
                  <wp:posOffset>0</wp:posOffset>
                </wp:positionH>
                <wp:positionV relativeFrom="paragraph">
                  <wp:posOffset>37465</wp:posOffset>
                </wp:positionV>
                <wp:extent cx="6010275" cy="19050"/>
                <wp:effectExtent l="19050" t="38100" r="47625" b="38100"/>
                <wp:wrapNone/>
                <wp:docPr id="2" name="直線コネクタ 2"/>
                <wp:cNvGraphicFramePr/>
                <a:graphic xmlns:a="http://schemas.openxmlformats.org/drawingml/2006/main">
                  <a:graphicData uri="http://schemas.microsoft.com/office/word/2010/wordprocessingShape">
                    <wps:wsp>
                      <wps:cNvCnPr/>
                      <wps:spPr>
                        <a:xfrm>
                          <a:off x="0" y="0"/>
                          <a:ext cx="6010275" cy="19050"/>
                        </a:xfrm>
                        <a:prstGeom prst="line">
                          <a:avLst/>
                        </a:prstGeom>
                        <a:noFill/>
                        <a:ln w="762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C0CD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7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" strokecolor="#4a7ebb" strokeweight="6pt"/>
            </w:pict>
          </mc:Fallback>
        </mc:AlternateContent>
      </w:r>
    </w:p>
    <w:p w14:paraId="32A43029" w14:textId="42E3391C" w:rsidR="001E0784" w:rsidRPr="00E80F8F" w:rsidRDefault="001E0784" w:rsidP="00252E43">
      <w:pPr>
        <w:rPr>
          <w:rFonts w:asciiTheme="minorEastAsia" w:eastAsiaTheme="minorEastAsia" w:hAnsiTheme="minorEastAsia"/>
        </w:rPr>
      </w:pPr>
      <w:r w:rsidRPr="00E80F8F">
        <w:rPr>
          <w:rFonts w:asciiTheme="minorEastAsia" w:eastAsiaTheme="minorEastAsia" w:hAnsiTheme="minorEastAsia" w:cs="ＭＳ 明朝" w:hint="eastAsia"/>
        </w:rPr>
        <w:t>１　大会名称</w:t>
      </w:r>
      <w:r w:rsidR="00252E43" w:rsidRPr="00E80F8F">
        <w:rPr>
          <w:rFonts w:asciiTheme="minorEastAsia" w:eastAsiaTheme="minorEastAsia" w:hAnsiTheme="minorEastAsia" w:cs="ＭＳ 明朝" w:hint="eastAsia"/>
        </w:rPr>
        <w:tab/>
      </w:r>
      <w:r w:rsidR="00090E30">
        <w:rPr>
          <w:rFonts w:asciiTheme="minorEastAsia" w:eastAsiaTheme="minorEastAsia" w:hAnsiTheme="minorEastAsia" w:cs="ＭＳ 明朝" w:hint="eastAsia"/>
        </w:rPr>
        <w:t xml:space="preserve">　</w:t>
      </w:r>
      <w:r w:rsidRPr="00E80F8F">
        <w:rPr>
          <w:rFonts w:asciiTheme="minorEastAsia" w:eastAsiaTheme="minorEastAsia" w:hAnsiTheme="minorEastAsia" w:hint="eastAsia"/>
        </w:rPr>
        <w:t>第</w:t>
      </w:r>
      <w:r w:rsidR="007408E6">
        <w:rPr>
          <w:rFonts w:asciiTheme="minorEastAsia" w:eastAsiaTheme="minorEastAsia" w:hAnsiTheme="minorEastAsia" w:hint="eastAsia"/>
        </w:rPr>
        <w:t>５</w:t>
      </w:r>
      <w:r w:rsidR="00A95951">
        <w:rPr>
          <w:rFonts w:asciiTheme="minorEastAsia" w:eastAsiaTheme="minorEastAsia" w:hAnsiTheme="minorEastAsia" w:hint="eastAsia"/>
        </w:rPr>
        <w:t>３</w:t>
      </w:r>
      <w:r w:rsidRPr="00E80F8F">
        <w:rPr>
          <w:rFonts w:asciiTheme="minorEastAsia" w:eastAsiaTheme="minorEastAsia" w:hAnsiTheme="minorEastAsia" w:hint="eastAsia"/>
        </w:rPr>
        <w:t>回全国ミニバスケットボール大会青森県予選会</w:t>
      </w:r>
    </w:p>
    <w:p w14:paraId="0A56F3EA" w14:textId="77777777" w:rsidR="001E0784" w:rsidRPr="007408E6" w:rsidRDefault="001E0784" w:rsidP="00252E43">
      <w:pPr>
        <w:rPr>
          <w:rFonts w:asciiTheme="minorEastAsia" w:eastAsiaTheme="minorEastAsia" w:hAnsiTheme="minorEastAsia" w:cs="ＭＳ 明朝"/>
        </w:rPr>
      </w:pPr>
    </w:p>
    <w:p w14:paraId="308561A8" w14:textId="77777777" w:rsidR="00090E30" w:rsidRDefault="00252E43" w:rsidP="008B43EF">
      <w:pPr>
        <w:ind w:left="1893" w:hangingChars="981" w:hanging="1893"/>
        <w:rPr>
          <w:rFonts w:asciiTheme="minorEastAsia" w:eastAsiaTheme="minorEastAsia" w:hAnsiTheme="minorEastAsia"/>
        </w:rPr>
      </w:pPr>
      <w:r w:rsidRPr="00E4383F">
        <w:rPr>
          <w:rFonts w:asciiTheme="minorEastAsia" w:eastAsiaTheme="minorEastAsia" w:hAnsiTheme="minorEastAsia" w:cs="ＭＳ 明朝" w:hint="eastAsia"/>
        </w:rPr>
        <w:t xml:space="preserve">２　趣　　</w:t>
      </w:r>
      <w:r w:rsidR="001E0784" w:rsidRPr="00E4383F">
        <w:rPr>
          <w:rFonts w:asciiTheme="minorEastAsia" w:eastAsiaTheme="minorEastAsia" w:hAnsiTheme="minorEastAsia" w:cs="ＭＳ 明朝" w:hint="eastAsia"/>
        </w:rPr>
        <w:t>旨</w:t>
      </w:r>
      <w:r w:rsidR="008B43EF">
        <w:rPr>
          <w:rFonts w:asciiTheme="minorEastAsia" w:eastAsiaTheme="minorEastAsia" w:hAnsiTheme="minorEastAsia" w:cs="ＭＳ 明朝" w:hint="eastAsia"/>
        </w:rPr>
        <w:t xml:space="preserve">　　 ・</w:t>
      </w:r>
      <w:r w:rsidR="001E0784" w:rsidRPr="00E80F8F">
        <w:rPr>
          <w:rFonts w:asciiTheme="minorEastAsia" w:eastAsiaTheme="minorEastAsia" w:hAnsiTheme="minorEastAsia"/>
        </w:rPr>
        <w:t>ミニバスケットボ－ルを通じて、少年少女の体力つくりと社会性の育成を図るとともに、</w:t>
      </w:r>
    </w:p>
    <w:p w14:paraId="44D81F7D" w14:textId="3FA17800" w:rsidR="001E0784" w:rsidRPr="00E4383F" w:rsidRDefault="001E0784" w:rsidP="00090E30">
      <w:pPr>
        <w:ind w:leftChars="900" w:left="1737" w:firstLineChars="50" w:firstLine="96"/>
        <w:rPr>
          <w:rFonts w:asciiTheme="minorEastAsia" w:eastAsiaTheme="minorEastAsia" w:hAnsiTheme="minorEastAsia" w:cs="ＭＳ 明朝"/>
        </w:rPr>
      </w:pPr>
      <w:r w:rsidRPr="00E80F8F">
        <w:rPr>
          <w:rFonts w:asciiTheme="minorEastAsia" w:eastAsiaTheme="minorEastAsia" w:hAnsiTheme="minorEastAsia"/>
        </w:rPr>
        <w:t>バスケットボ－ルの 普及発展を図る。</w:t>
      </w:r>
    </w:p>
    <w:p w14:paraId="4AF562FC" w14:textId="77777777" w:rsidR="00090E30" w:rsidRPr="00912E3B" w:rsidRDefault="008B43EF" w:rsidP="008B43EF">
      <w:pPr>
        <w:ind w:leftChars="881" w:left="1893" w:hangingChars="100" w:hanging="193"/>
        <w:rPr>
          <w:rFonts w:asciiTheme="minorEastAsia" w:eastAsiaTheme="minorEastAsia" w:hAnsiTheme="minorEastAsia" w:cs="ＭＳ 明朝"/>
          <w:color w:val="auto"/>
        </w:rPr>
      </w:pPr>
      <w:r w:rsidRPr="00912E3B">
        <w:rPr>
          <w:rFonts w:asciiTheme="minorEastAsia" w:eastAsiaTheme="minorEastAsia" w:hAnsiTheme="minorEastAsia" w:cs="ＭＳ 明朝" w:hint="eastAsia"/>
          <w:color w:val="auto"/>
        </w:rPr>
        <w:t>・</w:t>
      </w:r>
      <w:r w:rsidR="001E0784" w:rsidRPr="00912E3B">
        <w:rPr>
          <w:rFonts w:asciiTheme="minorEastAsia" w:eastAsiaTheme="minorEastAsia" w:hAnsiTheme="minorEastAsia" w:cs="ＭＳ 明朝" w:hint="eastAsia"/>
          <w:color w:val="auto"/>
        </w:rPr>
        <w:t>県内小学生のミニバ</w:t>
      </w:r>
      <w:r w:rsidRPr="00912E3B">
        <w:rPr>
          <w:rFonts w:asciiTheme="minorEastAsia" w:eastAsiaTheme="minorEastAsia" w:hAnsiTheme="minorEastAsia" w:cs="ＭＳ 明朝" w:hint="eastAsia"/>
          <w:color w:val="auto"/>
        </w:rPr>
        <w:t>スケットボール競技の普及と健全なスポーツマンを育成</w:t>
      </w:r>
      <w:r w:rsidR="00090E30" w:rsidRPr="00912E3B">
        <w:rPr>
          <w:rFonts w:asciiTheme="minorEastAsia" w:eastAsiaTheme="minorEastAsia" w:hAnsiTheme="minorEastAsia" w:cs="ＭＳ 明朝" w:hint="eastAsia"/>
          <w:color w:val="auto"/>
        </w:rPr>
        <w:t>し</w:t>
      </w:r>
    </w:p>
    <w:p w14:paraId="323CE331" w14:textId="531BDB19" w:rsidR="001E0784" w:rsidRPr="00F422F0" w:rsidRDefault="001E0784" w:rsidP="00090E30">
      <w:pPr>
        <w:ind w:leftChars="981" w:left="1893"/>
        <w:rPr>
          <w:rFonts w:asciiTheme="minorEastAsia" w:eastAsiaTheme="minorEastAsia" w:hAnsiTheme="minorEastAsia" w:cs="ＭＳ 明朝"/>
          <w:color w:val="FF0000"/>
        </w:rPr>
      </w:pPr>
      <w:r w:rsidRPr="00912E3B">
        <w:rPr>
          <w:rFonts w:asciiTheme="minorEastAsia" w:eastAsiaTheme="minorEastAsia" w:hAnsiTheme="minorEastAsia" w:cs="ＭＳ 明朝" w:hint="eastAsia"/>
          <w:color w:val="auto"/>
        </w:rPr>
        <w:t>競技を通じ</w:t>
      </w:r>
      <w:r w:rsidR="00912E3B" w:rsidRPr="00F85BA1">
        <w:rPr>
          <w:rFonts w:asciiTheme="minorEastAsia" w:eastAsiaTheme="minorEastAsia" w:hAnsiTheme="minorEastAsia" w:cs="ＭＳ 明朝" w:hint="eastAsia"/>
          <w:color w:val="auto"/>
        </w:rPr>
        <w:t>選手</w:t>
      </w:r>
      <w:r w:rsidRPr="00912E3B">
        <w:rPr>
          <w:rFonts w:asciiTheme="minorEastAsia" w:eastAsiaTheme="minorEastAsia" w:hAnsiTheme="minorEastAsia" w:cs="ＭＳ 明朝" w:hint="eastAsia"/>
          <w:color w:val="auto"/>
        </w:rPr>
        <w:t>相互の交流を深め</w:t>
      </w:r>
      <w:r w:rsidR="002D369E" w:rsidRPr="00912E3B">
        <w:rPr>
          <w:rFonts w:asciiTheme="minorEastAsia" w:eastAsiaTheme="minorEastAsia" w:hAnsiTheme="minorEastAsia" w:cs="ＭＳ 明朝" w:hint="eastAsia"/>
          <w:color w:val="auto"/>
        </w:rPr>
        <w:t>、</w:t>
      </w:r>
      <w:r w:rsidRPr="00912E3B">
        <w:rPr>
          <w:rFonts w:asciiTheme="minorEastAsia" w:eastAsiaTheme="minorEastAsia" w:hAnsiTheme="minorEastAsia" w:cs="ＭＳ 明朝" w:hint="eastAsia"/>
          <w:color w:val="auto"/>
        </w:rPr>
        <w:t>活性化を図る。</w:t>
      </w:r>
    </w:p>
    <w:p w14:paraId="64E48E0A" w14:textId="77777777" w:rsidR="001E0784" w:rsidRPr="00912E3B" w:rsidRDefault="001E0784" w:rsidP="00252E43">
      <w:pPr>
        <w:rPr>
          <w:rFonts w:asciiTheme="minorEastAsia" w:eastAsiaTheme="minorEastAsia" w:hAnsiTheme="minorEastAsia" w:cs="Times New Roman"/>
        </w:rPr>
      </w:pPr>
    </w:p>
    <w:p w14:paraId="2F29FB29" w14:textId="77777777" w:rsidR="00252E43" w:rsidRPr="00E4383F" w:rsidRDefault="00252E43" w:rsidP="00252E43">
      <w:pPr>
        <w:rPr>
          <w:rFonts w:asciiTheme="minorEastAsia" w:eastAsiaTheme="minorEastAsia" w:hAnsiTheme="minorEastAsia" w:cs="ＭＳ 明朝"/>
        </w:rPr>
      </w:pPr>
      <w:r w:rsidRPr="00E4383F">
        <w:rPr>
          <w:rFonts w:asciiTheme="minorEastAsia" w:eastAsiaTheme="minorEastAsia" w:hAnsiTheme="minorEastAsia" w:cs="ＭＳ 明朝" w:hint="eastAsia"/>
        </w:rPr>
        <w:t>３　主　　催</w:t>
      </w:r>
      <w:r w:rsidRPr="00E4383F">
        <w:rPr>
          <w:rFonts w:asciiTheme="minorEastAsia" w:eastAsiaTheme="minorEastAsia" w:hAnsiTheme="minorEastAsia" w:cs="ＭＳ 明朝" w:hint="eastAsia"/>
        </w:rPr>
        <w:tab/>
      </w:r>
      <w:r w:rsidR="001E0784" w:rsidRPr="00E4383F">
        <w:rPr>
          <w:rFonts w:asciiTheme="minorEastAsia" w:eastAsiaTheme="minorEastAsia" w:hAnsiTheme="minorEastAsia" w:cs="ＭＳ 明朝" w:hint="eastAsia"/>
        </w:rPr>
        <w:t>一般財団法人青森県バスケットボール協会</w:t>
      </w:r>
    </w:p>
    <w:p w14:paraId="0EBD6ED3" w14:textId="77777777" w:rsidR="001E0784" w:rsidRPr="00E4383F" w:rsidRDefault="001E0784" w:rsidP="00252E43">
      <w:pPr>
        <w:rPr>
          <w:rFonts w:asciiTheme="minorEastAsia" w:eastAsiaTheme="minorEastAsia" w:hAnsiTheme="minorEastAsia" w:cs="Times New Roman"/>
        </w:rPr>
      </w:pPr>
    </w:p>
    <w:p w14:paraId="145150AC" w14:textId="443E6374" w:rsidR="00076C5C" w:rsidRDefault="001E0784" w:rsidP="00252E43">
      <w:pPr>
        <w:rPr>
          <w:rFonts w:asciiTheme="minorEastAsia" w:eastAsiaTheme="minorEastAsia" w:hAnsiTheme="minorEastAsia" w:cs="ＭＳ 明朝"/>
        </w:rPr>
      </w:pPr>
      <w:r w:rsidRPr="00E4383F">
        <w:rPr>
          <w:rFonts w:asciiTheme="minorEastAsia" w:eastAsiaTheme="minorEastAsia" w:hAnsiTheme="minorEastAsia" w:cs="ＭＳ 明朝" w:hint="eastAsia"/>
        </w:rPr>
        <w:t xml:space="preserve">４　主　</w:t>
      </w:r>
      <w:r w:rsidR="00252E43" w:rsidRPr="00E4383F">
        <w:rPr>
          <w:rFonts w:asciiTheme="minorEastAsia" w:eastAsiaTheme="minorEastAsia" w:hAnsiTheme="minorEastAsia" w:cs="ＭＳ 明朝" w:hint="eastAsia"/>
        </w:rPr>
        <w:t xml:space="preserve">　</w:t>
      </w:r>
      <w:r w:rsidRPr="00E4383F">
        <w:rPr>
          <w:rFonts w:asciiTheme="minorEastAsia" w:eastAsiaTheme="minorEastAsia" w:hAnsiTheme="minorEastAsia" w:cs="ＭＳ 明朝" w:hint="eastAsia"/>
        </w:rPr>
        <w:t>管</w:t>
      </w:r>
      <w:r w:rsidR="00252E43" w:rsidRPr="00E4383F">
        <w:rPr>
          <w:rFonts w:asciiTheme="minorEastAsia" w:eastAsiaTheme="minorEastAsia" w:hAnsiTheme="minorEastAsia" w:cs="ＭＳ 明朝" w:hint="eastAsia"/>
        </w:rPr>
        <w:tab/>
      </w:r>
      <w:r w:rsidR="00A95951">
        <w:rPr>
          <w:rFonts w:asciiTheme="minorEastAsia" w:eastAsiaTheme="minorEastAsia" w:hAnsiTheme="minorEastAsia" w:cs="ＭＳ 明朝" w:hint="eastAsia"/>
        </w:rPr>
        <w:t>十和田市</w:t>
      </w:r>
      <w:r w:rsidRPr="00E4383F">
        <w:rPr>
          <w:rFonts w:asciiTheme="minorEastAsia" w:eastAsiaTheme="minorEastAsia" w:hAnsiTheme="minorEastAsia" w:cs="ＭＳ 明朝" w:hint="eastAsia"/>
        </w:rPr>
        <w:t>バスケットボール協会</w:t>
      </w:r>
    </w:p>
    <w:p w14:paraId="0E909CEC" w14:textId="77777777" w:rsidR="001E0784" w:rsidRPr="00E4383F" w:rsidRDefault="00076C5C" w:rsidP="00076C5C">
      <w:pPr>
        <w:ind w:left="840" w:firstLine="840"/>
        <w:rPr>
          <w:rFonts w:asciiTheme="minorEastAsia" w:eastAsiaTheme="minorEastAsia" w:hAnsiTheme="minorEastAsia" w:cs="Times New Roman"/>
        </w:rPr>
      </w:pPr>
      <w:r w:rsidRPr="00E4383F">
        <w:rPr>
          <w:rFonts w:asciiTheme="minorEastAsia" w:eastAsiaTheme="minorEastAsia" w:hAnsiTheme="minorEastAsia" w:cs="ＭＳ 明朝" w:hint="eastAsia"/>
        </w:rPr>
        <w:t>一般財団法人青森県バスケットボール協会</w:t>
      </w:r>
      <w:r>
        <w:rPr>
          <w:rFonts w:asciiTheme="minorEastAsia" w:eastAsiaTheme="minorEastAsia" w:hAnsiTheme="minorEastAsia" w:cs="ＭＳ 明朝" w:hint="eastAsia"/>
        </w:rPr>
        <w:t>Ｕ１２部会</w:t>
      </w:r>
    </w:p>
    <w:p w14:paraId="5CE0B351" w14:textId="77777777" w:rsidR="001E0784" w:rsidRPr="00E4383F" w:rsidRDefault="001E0784" w:rsidP="00252E43">
      <w:pPr>
        <w:rPr>
          <w:rFonts w:asciiTheme="minorEastAsia" w:eastAsiaTheme="minorEastAsia" w:hAnsiTheme="minorEastAsia" w:cs="Times New Roman"/>
        </w:rPr>
      </w:pPr>
    </w:p>
    <w:p w14:paraId="334C235C" w14:textId="4762AA9A" w:rsidR="001E0784" w:rsidRPr="00E4383F" w:rsidRDefault="001E0784" w:rsidP="00252E43">
      <w:pPr>
        <w:rPr>
          <w:rFonts w:asciiTheme="minorEastAsia" w:eastAsiaTheme="minorEastAsia" w:hAnsiTheme="minorEastAsia" w:cs="ＭＳ 明朝"/>
        </w:rPr>
      </w:pPr>
      <w:r w:rsidRPr="00E4383F">
        <w:rPr>
          <w:rFonts w:asciiTheme="minorEastAsia" w:eastAsiaTheme="minorEastAsia" w:hAnsiTheme="minorEastAsia" w:cs="ＭＳ 明朝" w:hint="eastAsia"/>
        </w:rPr>
        <w:t xml:space="preserve">５　期　</w:t>
      </w:r>
      <w:r w:rsidR="00252E43" w:rsidRPr="00E4383F">
        <w:rPr>
          <w:rFonts w:asciiTheme="minorEastAsia" w:eastAsiaTheme="minorEastAsia" w:hAnsiTheme="minorEastAsia" w:cs="ＭＳ 明朝" w:hint="eastAsia"/>
        </w:rPr>
        <w:t xml:space="preserve">　</w:t>
      </w:r>
      <w:r w:rsidRPr="00E4383F">
        <w:rPr>
          <w:rFonts w:asciiTheme="minorEastAsia" w:eastAsiaTheme="minorEastAsia" w:hAnsiTheme="minorEastAsia" w:cs="ＭＳ 明朝" w:hint="eastAsia"/>
        </w:rPr>
        <w:t>日</w:t>
      </w:r>
      <w:r w:rsidR="00252E43" w:rsidRPr="00E4383F">
        <w:rPr>
          <w:rFonts w:asciiTheme="minorEastAsia" w:eastAsiaTheme="minorEastAsia" w:hAnsiTheme="minorEastAsia" w:cs="ＭＳ 明朝" w:hint="eastAsia"/>
        </w:rPr>
        <w:tab/>
      </w:r>
      <w:r w:rsidR="007408E6">
        <w:rPr>
          <w:rFonts w:asciiTheme="minorEastAsia" w:eastAsiaTheme="minorEastAsia" w:hAnsiTheme="minorEastAsia" w:cs="ＭＳ 明朝" w:hint="eastAsia"/>
        </w:rPr>
        <w:t>令和</w:t>
      </w:r>
      <w:r w:rsidR="00A95951">
        <w:rPr>
          <w:rFonts w:asciiTheme="minorEastAsia" w:eastAsiaTheme="minorEastAsia" w:hAnsiTheme="minorEastAsia" w:cs="ＭＳ 明朝" w:hint="eastAsia"/>
        </w:rPr>
        <w:t>３</w:t>
      </w:r>
      <w:r w:rsidR="007408E6">
        <w:rPr>
          <w:rFonts w:asciiTheme="minorEastAsia" w:eastAsiaTheme="minorEastAsia" w:hAnsiTheme="minorEastAsia" w:cs="ＭＳ 明朝" w:hint="eastAsia"/>
        </w:rPr>
        <w:t>年１２月</w:t>
      </w:r>
      <w:r w:rsidR="00A95951">
        <w:rPr>
          <w:rFonts w:asciiTheme="minorEastAsia" w:eastAsiaTheme="minorEastAsia" w:hAnsiTheme="minorEastAsia" w:cs="ＭＳ 明朝" w:hint="eastAsia"/>
        </w:rPr>
        <w:t>１１</w:t>
      </w:r>
      <w:r w:rsidR="007408E6">
        <w:rPr>
          <w:rFonts w:asciiTheme="minorEastAsia" w:eastAsiaTheme="minorEastAsia" w:hAnsiTheme="minorEastAsia" w:cs="ＭＳ 明朝" w:hint="eastAsia"/>
        </w:rPr>
        <w:t>日（土）～</w:t>
      </w:r>
      <w:r w:rsidR="00A95951">
        <w:rPr>
          <w:rFonts w:asciiTheme="minorEastAsia" w:eastAsiaTheme="minorEastAsia" w:hAnsiTheme="minorEastAsia" w:cs="ＭＳ 明朝" w:hint="eastAsia"/>
        </w:rPr>
        <w:t>１２</w:t>
      </w:r>
      <w:r w:rsidR="007408E6">
        <w:rPr>
          <w:rFonts w:asciiTheme="minorEastAsia" w:eastAsiaTheme="minorEastAsia" w:hAnsiTheme="minorEastAsia" w:cs="ＭＳ 明朝" w:hint="eastAsia"/>
        </w:rPr>
        <w:t>日（日</w:t>
      </w:r>
      <w:r w:rsidRPr="00E4383F">
        <w:rPr>
          <w:rFonts w:asciiTheme="minorEastAsia" w:eastAsiaTheme="minorEastAsia" w:hAnsiTheme="minorEastAsia" w:cs="ＭＳ 明朝" w:hint="eastAsia"/>
        </w:rPr>
        <w:t>）</w:t>
      </w:r>
    </w:p>
    <w:p w14:paraId="0AF560B5" w14:textId="77777777" w:rsidR="001E0784" w:rsidRPr="00A95951" w:rsidRDefault="001E0784" w:rsidP="00252E43">
      <w:pPr>
        <w:rPr>
          <w:rFonts w:asciiTheme="minorEastAsia" w:eastAsiaTheme="minorEastAsia" w:hAnsiTheme="minorEastAsia" w:cs="Times New Roman"/>
        </w:rPr>
      </w:pPr>
    </w:p>
    <w:p w14:paraId="028BC2E5" w14:textId="61FD1A23" w:rsidR="001E0784" w:rsidRPr="00E4383F" w:rsidRDefault="001E0784" w:rsidP="00252E43">
      <w:pPr>
        <w:rPr>
          <w:rFonts w:asciiTheme="minorEastAsia" w:eastAsiaTheme="minorEastAsia" w:hAnsiTheme="minorEastAsia" w:cs="Times New Roman"/>
        </w:rPr>
      </w:pPr>
      <w:r w:rsidRPr="00E4383F">
        <w:rPr>
          <w:rFonts w:asciiTheme="minorEastAsia" w:eastAsiaTheme="minorEastAsia" w:hAnsiTheme="minorEastAsia" w:cs="ＭＳ 明朝" w:hint="eastAsia"/>
        </w:rPr>
        <w:t xml:space="preserve">６　会　</w:t>
      </w:r>
      <w:r w:rsidR="00252E43" w:rsidRPr="00E4383F">
        <w:rPr>
          <w:rFonts w:asciiTheme="minorEastAsia" w:eastAsiaTheme="minorEastAsia" w:hAnsiTheme="minorEastAsia" w:cs="ＭＳ 明朝" w:hint="eastAsia"/>
        </w:rPr>
        <w:t xml:space="preserve">　</w:t>
      </w:r>
      <w:r w:rsidRPr="00E4383F">
        <w:rPr>
          <w:rFonts w:asciiTheme="minorEastAsia" w:eastAsiaTheme="minorEastAsia" w:hAnsiTheme="minorEastAsia" w:cs="ＭＳ 明朝" w:hint="eastAsia"/>
        </w:rPr>
        <w:t>場</w:t>
      </w:r>
      <w:r w:rsidR="00252E43" w:rsidRPr="00E4383F">
        <w:rPr>
          <w:rFonts w:asciiTheme="minorEastAsia" w:eastAsiaTheme="minorEastAsia" w:hAnsiTheme="minorEastAsia" w:cs="ＭＳ 明朝" w:hint="eastAsia"/>
        </w:rPr>
        <w:tab/>
      </w:r>
      <w:r w:rsidR="00A95951">
        <w:rPr>
          <w:rFonts w:asciiTheme="minorEastAsia" w:eastAsiaTheme="minorEastAsia" w:hAnsiTheme="minorEastAsia" w:cs="ＭＳ 明朝" w:hint="eastAsia"/>
        </w:rPr>
        <w:t>十和田市総合体育センター</w:t>
      </w:r>
      <w:r w:rsidR="0099320E">
        <w:rPr>
          <w:rFonts w:asciiTheme="minorEastAsia" w:eastAsiaTheme="minorEastAsia" w:hAnsiTheme="minorEastAsia" w:hint="eastAsia"/>
        </w:rPr>
        <w:t xml:space="preserve">　</w:t>
      </w:r>
      <w:r w:rsidR="00A95951">
        <w:rPr>
          <w:rFonts w:asciiTheme="minorEastAsia" w:eastAsiaTheme="minorEastAsia" w:hAnsiTheme="minorEastAsia" w:hint="eastAsia"/>
        </w:rPr>
        <w:t>六戸町総合</w:t>
      </w:r>
      <w:r w:rsidR="007408E6">
        <w:rPr>
          <w:rFonts w:asciiTheme="minorEastAsia" w:eastAsiaTheme="minorEastAsia" w:hAnsiTheme="minorEastAsia" w:hint="eastAsia"/>
        </w:rPr>
        <w:t>体育館</w:t>
      </w:r>
      <w:r w:rsidR="007305D9">
        <w:rPr>
          <w:rFonts w:asciiTheme="minorEastAsia" w:eastAsiaTheme="minorEastAsia" w:hAnsiTheme="minorEastAsia" w:hint="eastAsia"/>
        </w:rPr>
        <w:t xml:space="preserve">　</w:t>
      </w:r>
    </w:p>
    <w:p w14:paraId="46C07514" w14:textId="77777777" w:rsidR="001E0784" w:rsidRPr="0099320E" w:rsidRDefault="001E0784" w:rsidP="00252E43">
      <w:pPr>
        <w:rPr>
          <w:rFonts w:asciiTheme="minorEastAsia" w:eastAsiaTheme="minorEastAsia" w:hAnsiTheme="minorEastAsia" w:cs="ＭＳ 明朝"/>
        </w:rPr>
      </w:pPr>
    </w:p>
    <w:p w14:paraId="60584859" w14:textId="77777777" w:rsidR="00211827" w:rsidRPr="00211827" w:rsidRDefault="00211827" w:rsidP="00211827">
      <w:pPr>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７</w:t>
      </w:r>
      <w:r w:rsidRPr="00696079">
        <w:rPr>
          <w:rFonts w:asciiTheme="minorEastAsia" w:eastAsiaTheme="minorEastAsia" w:hAnsiTheme="minorEastAsia" w:hint="eastAsia"/>
          <w:color w:val="auto"/>
        </w:rPr>
        <w:t xml:space="preserve">　</w:t>
      </w:r>
      <w:r w:rsidRPr="00696079">
        <w:rPr>
          <w:rFonts w:asciiTheme="minorEastAsia" w:eastAsiaTheme="minorEastAsia" w:hAnsiTheme="minorEastAsia" w:hint="eastAsia"/>
          <w:color w:val="auto"/>
          <w:w w:val="90"/>
        </w:rPr>
        <w:t>参加チーム</w:t>
      </w:r>
      <w:r w:rsidRPr="00696079">
        <w:rPr>
          <w:rFonts w:asciiTheme="minorEastAsia" w:eastAsiaTheme="minorEastAsia" w:hAnsiTheme="minorEastAsia" w:hint="eastAsia"/>
          <w:color w:val="auto"/>
        </w:rPr>
        <w:tab/>
      </w:r>
      <w:r w:rsidRPr="00696079">
        <w:rPr>
          <w:rFonts w:asciiTheme="minorEastAsia" w:eastAsiaTheme="minorEastAsia" w:hAnsiTheme="minorEastAsia" w:cs="ＭＳ 明朝" w:hint="eastAsia"/>
          <w:color w:val="auto"/>
        </w:rPr>
        <w:t>各地区から推薦された男女各８チーム、計１６</w:t>
      </w:r>
      <w:r>
        <w:rPr>
          <w:rFonts w:asciiTheme="minorEastAsia" w:eastAsiaTheme="minorEastAsia" w:hAnsiTheme="minorEastAsia" w:cs="ＭＳ 明朝" w:hint="eastAsia"/>
          <w:color w:val="auto"/>
        </w:rPr>
        <w:t>チーム</w:t>
      </w:r>
    </w:p>
    <w:p w14:paraId="35DC6522" w14:textId="77777777" w:rsidR="00C42C13" w:rsidRPr="00874B25" w:rsidRDefault="00C42C13" w:rsidP="00C42C13">
      <w:pPr>
        <w:ind w:leftChars="900" w:left="1930" w:hangingChars="100" w:hanging="193"/>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・今年度はコロナウイルス感染症対策の</w:t>
      </w:r>
      <w:r w:rsidRPr="00167571">
        <w:rPr>
          <w:rFonts w:asciiTheme="minorEastAsia" w:eastAsiaTheme="minorEastAsia" w:hAnsiTheme="minorEastAsia" w:cs="ＭＳ 明朝" w:hint="eastAsia"/>
          <w:color w:val="auto"/>
        </w:rPr>
        <w:t>ため、主催者が決定したチーム数に従って各地区協</w:t>
      </w:r>
      <w:r w:rsidRPr="00874B25">
        <w:rPr>
          <w:rFonts w:asciiTheme="minorEastAsia" w:eastAsiaTheme="minorEastAsia" w:hAnsiTheme="minorEastAsia" w:cs="ＭＳ 明朝" w:hint="eastAsia"/>
          <w:color w:val="auto"/>
        </w:rPr>
        <w:t>会が推薦したチーム（申し込み後、推薦されたチームが感染症やインフルエンザ等で出場できない場合の代替は認めない）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708"/>
        <w:gridCol w:w="709"/>
        <w:gridCol w:w="709"/>
        <w:gridCol w:w="709"/>
        <w:gridCol w:w="708"/>
        <w:gridCol w:w="709"/>
        <w:gridCol w:w="709"/>
        <w:gridCol w:w="709"/>
        <w:gridCol w:w="666"/>
      </w:tblGrid>
      <w:tr w:rsidR="00C42C13" w:rsidRPr="00E4383F" w14:paraId="0439F996" w14:textId="77777777" w:rsidTr="00D21296">
        <w:trPr>
          <w:trHeight w:val="274"/>
          <w:jc w:val="right"/>
        </w:trPr>
        <w:tc>
          <w:tcPr>
            <w:tcW w:w="960" w:type="dxa"/>
            <w:tcBorders>
              <w:top w:val="single" w:sz="4" w:space="0" w:color="000000"/>
              <w:left w:val="single" w:sz="4" w:space="0" w:color="000000"/>
              <w:bottom w:val="single" w:sz="4" w:space="0" w:color="000000"/>
              <w:right w:val="single" w:sz="4" w:space="0" w:color="000000"/>
            </w:tcBorders>
          </w:tcPr>
          <w:p w14:paraId="6320AB48" w14:textId="77777777" w:rsidR="00C42C13" w:rsidRPr="00696079" w:rsidRDefault="00C42C13" w:rsidP="00D21296">
            <w:pPr>
              <w:jc w:val="center"/>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tcPr>
          <w:p w14:paraId="7757D281"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東青</w:t>
            </w:r>
          </w:p>
        </w:tc>
        <w:tc>
          <w:tcPr>
            <w:tcW w:w="709" w:type="dxa"/>
            <w:tcBorders>
              <w:top w:val="single" w:sz="4" w:space="0" w:color="000000"/>
              <w:left w:val="single" w:sz="4" w:space="0" w:color="000000"/>
              <w:bottom w:val="single" w:sz="4" w:space="0" w:color="000000"/>
              <w:right w:val="single" w:sz="4" w:space="0" w:color="000000"/>
            </w:tcBorders>
          </w:tcPr>
          <w:p w14:paraId="7F338789"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八戸</w:t>
            </w:r>
          </w:p>
        </w:tc>
        <w:tc>
          <w:tcPr>
            <w:tcW w:w="709" w:type="dxa"/>
            <w:tcBorders>
              <w:top w:val="single" w:sz="4" w:space="0" w:color="000000"/>
              <w:left w:val="single" w:sz="4" w:space="0" w:color="000000"/>
              <w:bottom w:val="single" w:sz="4" w:space="0" w:color="000000"/>
              <w:right w:val="single" w:sz="4" w:space="0" w:color="000000"/>
            </w:tcBorders>
          </w:tcPr>
          <w:p w14:paraId="76E38987"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弘前</w:t>
            </w:r>
          </w:p>
        </w:tc>
        <w:tc>
          <w:tcPr>
            <w:tcW w:w="709" w:type="dxa"/>
            <w:tcBorders>
              <w:top w:val="single" w:sz="4" w:space="0" w:color="000000"/>
              <w:left w:val="single" w:sz="4" w:space="0" w:color="000000"/>
              <w:bottom w:val="single" w:sz="4" w:space="0" w:color="000000"/>
              <w:right w:val="single" w:sz="4" w:space="0" w:color="000000"/>
            </w:tcBorders>
          </w:tcPr>
          <w:p w14:paraId="121FFC81" w14:textId="77777777" w:rsidR="00C42C13" w:rsidRPr="00E4383F" w:rsidRDefault="00C42C13" w:rsidP="00D21296">
            <w:pPr>
              <w:jc w:val="center"/>
              <w:rPr>
                <w:rFonts w:asciiTheme="minorEastAsia" w:eastAsiaTheme="minorEastAsia" w:hAnsiTheme="minorEastAsia"/>
                <w:w w:val="80"/>
              </w:rPr>
            </w:pPr>
            <w:r w:rsidRPr="00E4383F">
              <w:rPr>
                <w:rFonts w:asciiTheme="minorEastAsia" w:eastAsiaTheme="minorEastAsia" w:hAnsiTheme="minorEastAsia" w:hint="eastAsia"/>
                <w:w w:val="80"/>
              </w:rPr>
              <w:t>十和田</w:t>
            </w:r>
          </w:p>
        </w:tc>
        <w:tc>
          <w:tcPr>
            <w:tcW w:w="708" w:type="dxa"/>
            <w:tcBorders>
              <w:top w:val="single" w:sz="4" w:space="0" w:color="000000"/>
              <w:left w:val="single" w:sz="4" w:space="0" w:color="000000"/>
              <w:bottom w:val="single" w:sz="4" w:space="0" w:color="000000"/>
              <w:right w:val="single" w:sz="4" w:space="0" w:color="000000"/>
            </w:tcBorders>
          </w:tcPr>
          <w:p w14:paraId="70268919"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三戸</w:t>
            </w:r>
          </w:p>
        </w:tc>
        <w:tc>
          <w:tcPr>
            <w:tcW w:w="709" w:type="dxa"/>
            <w:tcBorders>
              <w:top w:val="single" w:sz="4" w:space="0" w:color="000000"/>
              <w:left w:val="single" w:sz="4" w:space="0" w:color="000000"/>
              <w:bottom w:val="single" w:sz="4" w:space="0" w:color="000000"/>
              <w:right w:val="single" w:sz="4" w:space="0" w:color="000000"/>
            </w:tcBorders>
          </w:tcPr>
          <w:p w14:paraId="116672AE" w14:textId="77777777" w:rsidR="00C42C13" w:rsidRPr="00E4383F" w:rsidRDefault="00C42C13" w:rsidP="00D21296">
            <w:pPr>
              <w:jc w:val="center"/>
              <w:rPr>
                <w:rFonts w:asciiTheme="minorEastAsia" w:eastAsiaTheme="minorEastAsia" w:hAnsiTheme="minorEastAsia"/>
                <w:w w:val="80"/>
              </w:rPr>
            </w:pPr>
            <w:r w:rsidRPr="00E4383F">
              <w:rPr>
                <w:rFonts w:asciiTheme="minorEastAsia" w:eastAsiaTheme="minorEastAsia" w:hAnsiTheme="minorEastAsia" w:hint="eastAsia"/>
                <w:w w:val="80"/>
              </w:rPr>
              <w:t>西北五</w:t>
            </w:r>
          </w:p>
        </w:tc>
        <w:tc>
          <w:tcPr>
            <w:tcW w:w="709" w:type="dxa"/>
            <w:tcBorders>
              <w:top w:val="single" w:sz="4" w:space="0" w:color="000000"/>
              <w:left w:val="single" w:sz="4" w:space="0" w:color="000000"/>
              <w:bottom w:val="single" w:sz="4" w:space="0" w:color="000000"/>
              <w:right w:val="single" w:sz="4" w:space="0" w:color="000000"/>
            </w:tcBorders>
          </w:tcPr>
          <w:p w14:paraId="224A3496"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三沢</w:t>
            </w:r>
          </w:p>
        </w:tc>
        <w:tc>
          <w:tcPr>
            <w:tcW w:w="709" w:type="dxa"/>
            <w:tcBorders>
              <w:top w:val="single" w:sz="4" w:space="0" w:color="000000"/>
              <w:left w:val="single" w:sz="4" w:space="0" w:color="000000"/>
              <w:bottom w:val="single" w:sz="4" w:space="0" w:color="000000"/>
              <w:right w:val="single" w:sz="4" w:space="0" w:color="000000"/>
            </w:tcBorders>
          </w:tcPr>
          <w:p w14:paraId="13D01AE3"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下北</w:t>
            </w:r>
          </w:p>
        </w:tc>
        <w:tc>
          <w:tcPr>
            <w:tcW w:w="666" w:type="dxa"/>
            <w:tcBorders>
              <w:top w:val="single" w:sz="4" w:space="0" w:color="000000"/>
              <w:left w:val="single" w:sz="4" w:space="0" w:color="000000"/>
              <w:bottom w:val="single" w:sz="4" w:space="0" w:color="000000"/>
              <w:right w:val="single" w:sz="4" w:space="0" w:color="000000"/>
            </w:tcBorders>
          </w:tcPr>
          <w:p w14:paraId="31A43961" w14:textId="77777777" w:rsidR="00C42C13" w:rsidRPr="00E4383F"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合計</w:t>
            </w:r>
          </w:p>
        </w:tc>
      </w:tr>
      <w:tr w:rsidR="00C42C13" w:rsidRPr="00E4383F" w14:paraId="5BCE821D" w14:textId="77777777" w:rsidTr="00D21296">
        <w:trPr>
          <w:trHeight w:val="344"/>
          <w:jc w:val="right"/>
        </w:trPr>
        <w:tc>
          <w:tcPr>
            <w:tcW w:w="960" w:type="dxa"/>
            <w:tcBorders>
              <w:top w:val="single" w:sz="4" w:space="0" w:color="000000"/>
              <w:left w:val="single" w:sz="4" w:space="0" w:color="000000"/>
              <w:bottom w:val="single" w:sz="4" w:space="0" w:color="000000"/>
              <w:right w:val="single" w:sz="4" w:space="0" w:color="000000"/>
            </w:tcBorders>
          </w:tcPr>
          <w:p w14:paraId="3F289D93" w14:textId="77777777" w:rsidR="00C42C13" w:rsidRPr="00FB7E2A"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男子</w:t>
            </w:r>
          </w:p>
        </w:tc>
        <w:tc>
          <w:tcPr>
            <w:tcW w:w="708" w:type="dxa"/>
            <w:tcBorders>
              <w:top w:val="single" w:sz="4" w:space="0" w:color="000000"/>
              <w:left w:val="single" w:sz="4" w:space="0" w:color="000000"/>
              <w:bottom w:val="single" w:sz="4" w:space="0" w:color="000000"/>
              <w:right w:val="single" w:sz="4" w:space="0" w:color="000000"/>
            </w:tcBorders>
          </w:tcPr>
          <w:p w14:paraId="1431DF14"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5847D177"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563B9BD8"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47D69099"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8" w:type="dxa"/>
            <w:tcBorders>
              <w:top w:val="single" w:sz="4" w:space="0" w:color="000000"/>
              <w:left w:val="single" w:sz="4" w:space="0" w:color="000000"/>
              <w:bottom w:val="single" w:sz="4" w:space="0" w:color="000000"/>
              <w:right w:val="single" w:sz="4" w:space="0" w:color="000000"/>
            </w:tcBorders>
          </w:tcPr>
          <w:p w14:paraId="0D762357"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08366759"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2A27714A"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4631E0F3"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666" w:type="dxa"/>
            <w:tcBorders>
              <w:top w:val="single" w:sz="4" w:space="0" w:color="000000"/>
              <w:left w:val="single" w:sz="4" w:space="0" w:color="000000"/>
              <w:bottom w:val="single" w:sz="4" w:space="0" w:color="000000"/>
              <w:right w:val="single" w:sz="4" w:space="0" w:color="000000"/>
            </w:tcBorders>
          </w:tcPr>
          <w:p w14:paraId="028FA58B" w14:textId="77777777" w:rsidR="00C42C13" w:rsidRPr="00FB7E2A" w:rsidRDefault="00C42C13" w:rsidP="00D21296">
            <w:pPr>
              <w:rPr>
                <w:rFonts w:asciiTheme="minorEastAsia" w:eastAsiaTheme="minorEastAsia" w:hAnsiTheme="minorEastAsia"/>
              </w:rPr>
            </w:pPr>
            <w:r>
              <w:rPr>
                <w:rFonts w:asciiTheme="minorEastAsia" w:eastAsiaTheme="minorEastAsia" w:hAnsiTheme="minorEastAsia" w:hint="eastAsia"/>
              </w:rPr>
              <w:t xml:space="preserve">　</w:t>
            </w:r>
            <w:r w:rsidRPr="004433DA">
              <w:rPr>
                <w:rFonts w:asciiTheme="minorEastAsia" w:eastAsiaTheme="minorEastAsia" w:hAnsiTheme="minorEastAsia" w:hint="eastAsia"/>
                <w:color w:val="auto"/>
              </w:rPr>
              <w:t>８</w:t>
            </w:r>
          </w:p>
        </w:tc>
      </w:tr>
      <w:tr w:rsidR="00C42C13" w:rsidRPr="00E4383F" w14:paraId="3B2D6887" w14:textId="77777777" w:rsidTr="00D21296">
        <w:trPr>
          <w:trHeight w:val="274"/>
          <w:jc w:val="right"/>
        </w:trPr>
        <w:tc>
          <w:tcPr>
            <w:tcW w:w="960" w:type="dxa"/>
            <w:tcBorders>
              <w:top w:val="single" w:sz="4" w:space="0" w:color="000000"/>
              <w:left w:val="single" w:sz="4" w:space="0" w:color="000000"/>
              <w:bottom w:val="single" w:sz="4" w:space="0" w:color="000000"/>
              <w:right w:val="single" w:sz="4" w:space="0" w:color="000000"/>
            </w:tcBorders>
          </w:tcPr>
          <w:p w14:paraId="1C626A5B" w14:textId="77777777" w:rsidR="00C42C13" w:rsidRPr="00FB7E2A" w:rsidRDefault="00C42C13" w:rsidP="00D21296">
            <w:pPr>
              <w:jc w:val="center"/>
              <w:rPr>
                <w:rFonts w:asciiTheme="minorEastAsia" w:eastAsiaTheme="minorEastAsia" w:hAnsiTheme="minorEastAsia"/>
              </w:rPr>
            </w:pPr>
            <w:r w:rsidRPr="00E4383F">
              <w:rPr>
                <w:rFonts w:asciiTheme="minorEastAsia" w:eastAsiaTheme="minorEastAsia" w:hAnsiTheme="minorEastAsia" w:hint="eastAsia"/>
              </w:rPr>
              <w:t>女子</w:t>
            </w:r>
          </w:p>
        </w:tc>
        <w:tc>
          <w:tcPr>
            <w:tcW w:w="708" w:type="dxa"/>
            <w:tcBorders>
              <w:top w:val="single" w:sz="4" w:space="0" w:color="000000"/>
              <w:left w:val="single" w:sz="4" w:space="0" w:color="000000"/>
              <w:bottom w:val="single" w:sz="4" w:space="0" w:color="000000"/>
              <w:right w:val="single" w:sz="4" w:space="0" w:color="000000"/>
            </w:tcBorders>
          </w:tcPr>
          <w:p w14:paraId="0696EB0C"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66C3D17F"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0148E070"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63D6E05B"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8" w:type="dxa"/>
            <w:tcBorders>
              <w:top w:val="single" w:sz="4" w:space="0" w:color="000000"/>
              <w:left w:val="single" w:sz="4" w:space="0" w:color="000000"/>
              <w:bottom w:val="single" w:sz="4" w:space="0" w:color="000000"/>
              <w:right w:val="single" w:sz="4" w:space="0" w:color="000000"/>
            </w:tcBorders>
          </w:tcPr>
          <w:p w14:paraId="456A01B0"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0ECFA132"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4E67AFFD"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709" w:type="dxa"/>
            <w:tcBorders>
              <w:top w:val="single" w:sz="4" w:space="0" w:color="000000"/>
              <w:left w:val="single" w:sz="4" w:space="0" w:color="000000"/>
              <w:bottom w:val="single" w:sz="4" w:space="0" w:color="000000"/>
              <w:right w:val="single" w:sz="4" w:space="0" w:color="000000"/>
            </w:tcBorders>
          </w:tcPr>
          <w:p w14:paraId="7AD758EB" w14:textId="77777777" w:rsidR="00C42C13" w:rsidRPr="00FB7E2A" w:rsidRDefault="00C42C13" w:rsidP="00D21296">
            <w:pPr>
              <w:jc w:val="center"/>
              <w:rPr>
                <w:rFonts w:asciiTheme="minorEastAsia" w:eastAsiaTheme="minorEastAsia" w:hAnsiTheme="minorEastAsia"/>
              </w:rPr>
            </w:pPr>
            <w:r w:rsidRPr="004433DA">
              <w:rPr>
                <w:rFonts w:asciiTheme="minorEastAsia" w:eastAsiaTheme="minorEastAsia" w:hAnsiTheme="minorEastAsia" w:hint="eastAsia"/>
                <w:color w:val="auto"/>
              </w:rPr>
              <w:t>１</w:t>
            </w:r>
          </w:p>
        </w:tc>
        <w:tc>
          <w:tcPr>
            <w:tcW w:w="666" w:type="dxa"/>
            <w:tcBorders>
              <w:top w:val="single" w:sz="4" w:space="0" w:color="000000"/>
              <w:left w:val="single" w:sz="4" w:space="0" w:color="000000"/>
              <w:bottom w:val="single" w:sz="4" w:space="0" w:color="000000"/>
              <w:right w:val="single" w:sz="4" w:space="0" w:color="000000"/>
            </w:tcBorders>
          </w:tcPr>
          <w:p w14:paraId="327B31AC" w14:textId="77777777" w:rsidR="00C42C13" w:rsidRPr="00FB7E2A" w:rsidRDefault="00C42C13" w:rsidP="00D21296">
            <w:pPr>
              <w:rPr>
                <w:rFonts w:asciiTheme="minorEastAsia" w:eastAsiaTheme="minorEastAsia" w:hAnsiTheme="minorEastAsia"/>
              </w:rPr>
            </w:pPr>
            <w:r>
              <w:rPr>
                <w:rFonts w:asciiTheme="minorEastAsia" w:eastAsiaTheme="minorEastAsia" w:hAnsiTheme="minorEastAsia" w:hint="eastAsia"/>
                <w:color w:val="auto"/>
              </w:rPr>
              <w:t xml:space="preserve">　</w:t>
            </w:r>
            <w:r w:rsidRPr="004433DA">
              <w:rPr>
                <w:rFonts w:asciiTheme="minorEastAsia" w:eastAsiaTheme="minorEastAsia" w:hAnsiTheme="minorEastAsia" w:hint="eastAsia"/>
                <w:color w:val="auto"/>
              </w:rPr>
              <w:t>８</w:t>
            </w:r>
          </w:p>
        </w:tc>
      </w:tr>
    </w:tbl>
    <w:p w14:paraId="580FE31A" w14:textId="77777777" w:rsidR="00211827" w:rsidRDefault="00211827" w:rsidP="00252E43">
      <w:pPr>
        <w:rPr>
          <w:rFonts w:asciiTheme="minorEastAsia" w:eastAsiaTheme="minorEastAsia" w:hAnsiTheme="minorEastAsia" w:cs="ＭＳ 明朝"/>
          <w:color w:val="auto"/>
        </w:rPr>
      </w:pPr>
    </w:p>
    <w:p w14:paraId="74883109" w14:textId="77777777" w:rsidR="00211827" w:rsidRPr="00696079" w:rsidRDefault="00211827" w:rsidP="00252E43">
      <w:pPr>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８</w:t>
      </w:r>
      <w:r w:rsidR="001E0784" w:rsidRPr="00696079">
        <w:rPr>
          <w:rFonts w:asciiTheme="minorEastAsia" w:eastAsiaTheme="minorEastAsia" w:hAnsiTheme="minorEastAsia" w:cs="ＭＳ 明朝" w:hint="eastAsia"/>
          <w:color w:val="auto"/>
        </w:rPr>
        <w:t xml:space="preserve">　競技方法</w:t>
      </w:r>
      <w:r w:rsidR="00252E43" w:rsidRPr="00696079">
        <w:rPr>
          <w:rFonts w:asciiTheme="minorEastAsia" w:eastAsiaTheme="minorEastAsia" w:hAnsiTheme="minorEastAsia" w:cs="ＭＳ 明朝" w:hint="eastAsia"/>
          <w:color w:val="auto"/>
        </w:rPr>
        <w:tab/>
      </w:r>
      <w:r w:rsidR="0099320E" w:rsidRPr="00696079">
        <w:rPr>
          <w:rFonts w:asciiTheme="minorEastAsia" w:eastAsiaTheme="minorEastAsia" w:hAnsiTheme="minorEastAsia" w:cs="ＭＳ 明朝" w:hint="eastAsia"/>
          <w:color w:val="auto"/>
        </w:rPr>
        <w:t>男女各</w:t>
      </w:r>
      <w:r w:rsidR="00FB7E2A" w:rsidRPr="00696079">
        <w:rPr>
          <w:rFonts w:asciiTheme="minorEastAsia" w:eastAsiaTheme="minorEastAsia" w:hAnsiTheme="minorEastAsia" w:cs="ＭＳ 明朝" w:hint="eastAsia"/>
          <w:color w:val="auto"/>
        </w:rPr>
        <w:t>８</w:t>
      </w:r>
      <w:r w:rsidR="001E0784" w:rsidRPr="00696079">
        <w:rPr>
          <w:rFonts w:asciiTheme="minorEastAsia" w:eastAsiaTheme="minorEastAsia" w:hAnsiTheme="minorEastAsia" w:cs="ＭＳ 明朝" w:hint="eastAsia"/>
          <w:color w:val="auto"/>
        </w:rPr>
        <w:t>チームによるトーナメント戦</w:t>
      </w:r>
    </w:p>
    <w:p w14:paraId="27CE293F" w14:textId="77777777" w:rsidR="001E0784" w:rsidRPr="00FB7E2A" w:rsidRDefault="00211827" w:rsidP="00252E43">
      <w:pPr>
        <w:rPr>
          <w:rFonts w:asciiTheme="minorEastAsia" w:eastAsiaTheme="minorEastAsia" w:hAnsiTheme="minorEastAsia" w:cs="ＭＳ 明朝"/>
        </w:rPr>
      </w:pPr>
      <w:r>
        <w:rPr>
          <w:rFonts w:asciiTheme="minorEastAsia" w:eastAsiaTheme="minorEastAsia" w:hAnsiTheme="minorEastAsia" w:cs="ＭＳ 明朝"/>
        </w:rPr>
        <w:t xml:space="preserve">　　　　　　　　</w:t>
      </w:r>
      <w:r w:rsidRPr="00874B25">
        <w:rPr>
          <w:rFonts w:asciiTheme="minorEastAsia" w:eastAsiaTheme="minorEastAsia" w:hAnsiTheme="minorEastAsia" w:cs="ＭＳ 明朝"/>
          <w:color w:val="auto"/>
        </w:rPr>
        <w:t xml:space="preserve">　但し、地区からの推薦ができない場合には、組合せの対戦校の不戦勝とする。</w:t>
      </w:r>
    </w:p>
    <w:p w14:paraId="2B111CD8" w14:textId="77777777" w:rsidR="001E0784" w:rsidRPr="00FB7E2A" w:rsidRDefault="001E0784" w:rsidP="00252E43">
      <w:pPr>
        <w:rPr>
          <w:rFonts w:asciiTheme="minorEastAsia" w:eastAsiaTheme="minorEastAsia" w:hAnsiTheme="minorEastAsia" w:cs="ＭＳ 明朝"/>
        </w:rPr>
      </w:pPr>
    </w:p>
    <w:p w14:paraId="4A8C64D5" w14:textId="77777777" w:rsidR="001E0784" w:rsidRPr="00E80F8F" w:rsidRDefault="001E0784" w:rsidP="00252E43">
      <w:pPr>
        <w:rPr>
          <w:rFonts w:asciiTheme="minorEastAsia" w:eastAsiaTheme="minorEastAsia" w:hAnsiTheme="minorEastAsia"/>
        </w:rPr>
      </w:pPr>
      <w:r w:rsidRPr="00E80F8F">
        <w:rPr>
          <w:rFonts w:asciiTheme="minorEastAsia" w:eastAsiaTheme="minorEastAsia" w:hAnsiTheme="minorEastAsia" w:cs="ＭＳ 明朝" w:hint="eastAsia"/>
        </w:rPr>
        <w:t>９　参加資格</w:t>
      </w:r>
      <w:r w:rsidRPr="00E80F8F">
        <w:rPr>
          <w:rFonts w:asciiTheme="minorEastAsia" w:eastAsiaTheme="minorEastAsia" w:hAnsiTheme="minorEastAsia" w:cs="ＭＳ 明朝" w:hint="eastAsia"/>
        </w:rPr>
        <w:tab/>
      </w:r>
      <w:r w:rsidR="00B9430A">
        <w:rPr>
          <w:rFonts w:asciiTheme="minorEastAsia" w:eastAsiaTheme="minorEastAsia" w:hAnsiTheme="minorEastAsia" w:hint="eastAsia"/>
        </w:rPr>
        <w:t xml:space="preserve"> (1)</w:t>
      </w:r>
      <w:r w:rsidRPr="00E80F8F">
        <w:rPr>
          <w:rFonts w:asciiTheme="minorEastAsia" w:eastAsiaTheme="minorEastAsia" w:hAnsiTheme="minorEastAsia"/>
        </w:rPr>
        <w:t>公益財団法人日本バスケットボ－ル協会に加盟活動しているチ－ム。</w:t>
      </w:r>
    </w:p>
    <w:p w14:paraId="07051B78" w14:textId="77777777" w:rsidR="001E0784" w:rsidRPr="00E80F8F" w:rsidRDefault="00B9430A" w:rsidP="00AE42A9">
      <w:pPr>
        <w:ind w:leftChars="922" w:left="2126" w:hangingChars="180" w:hanging="347"/>
        <w:rPr>
          <w:rFonts w:asciiTheme="minorEastAsia" w:eastAsiaTheme="minorEastAsia" w:hAnsiTheme="minorEastAsia"/>
        </w:rPr>
      </w:pPr>
      <w:r>
        <w:rPr>
          <w:rFonts w:asciiTheme="minorEastAsia" w:eastAsiaTheme="minorEastAsia" w:hAnsiTheme="minorEastAsia" w:hint="eastAsia"/>
        </w:rPr>
        <w:t>(2)</w:t>
      </w:r>
      <w:r w:rsidR="001E0784" w:rsidRPr="00E80F8F">
        <w:rPr>
          <w:rFonts w:asciiTheme="minorEastAsia" w:eastAsiaTheme="minorEastAsia" w:hAnsiTheme="minorEastAsia"/>
        </w:rPr>
        <w:t>プレーヤー</w:t>
      </w:r>
      <w:r w:rsidR="00246584" w:rsidRPr="00E80F8F">
        <w:rPr>
          <w:rFonts w:asciiTheme="minorEastAsia" w:eastAsiaTheme="minorEastAsia" w:hAnsiTheme="minorEastAsia"/>
        </w:rPr>
        <w:t>は公益財団法人日</w:t>
      </w:r>
      <w:r w:rsidR="0057007F" w:rsidRPr="00E80F8F">
        <w:rPr>
          <w:rFonts w:asciiTheme="minorEastAsia" w:eastAsiaTheme="minorEastAsia" w:hAnsiTheme="minorEastAsia" w:hint="eastAsia"/>
        </w:rPr>
        <w:t>本</w:t>
      </w:r>
      <w:r w:rsidR="001E0784" w:rsidRPr="00E80F8F">
        <w:rPr>
          <w:rFonts w:asciiTheme="minorEastAsia" w:eastAsiaTheme="minorEastAsia" w:hAnsiTheme="minorEastAsia"/>
        </w:rPr>
        <w:t>バスケットボ－ル協会に個人登録している者。</w:t>
      </w:r>
    </w:p>
    <w:p w14:paraId="69FB8722" w14:textId="77777777" w:rsidR="001E0784" w:rsidRPr="00E4383F" w:rsidRDefault="00B9430A" w:rsidP="00AE42A9">
      <w:pPr>
        <w:ind w:leftChars="922" w:left="2126" w:hangingChars="180" w:hanging="347"/>
        <w:rPr>
          <w:rFonts w:asciiTheme="minorEastAsia" w:eastAsiaTheme="minorEastAsia" w:hAnsiTheme="minorEastAsia"/>
          <w:highlight w:val="yellow"/>
        </w:rPr>
      </w:pPr>
      <w:r>
        <w:rPr>
          <w:rFonts w:asciiTheme="minorEastAsia" w:eastAsiaTheme="minorEastAsia" w:hAnsiTheme="minorEastAsia" w:hint="eastAsia"/>
        </w:rPr>
        <w:t>(3)</w:t>
      </w:r>
      <w:r w:rsidR="001E0784" w:rsidRPr="00E80F8F">
        <w:rPr>
          <w:rFonts w:asciiTheme="minorEastAsia" w:eastAsiaTheme="minorEastAsia" w:hAnsiTheme="minorEastAsia"/>
        </w:rPr>
        <w:t>ベンチでゲームの指揮を執る者は、公益財団法人日本バスケットボール協会に登録</w:t>
      </w:r>
      <w:r w:rsidR="00E80F8F">
        <w:rPr>
          <w:rFonts w:asciiTheme="minorEastAsia" w:eastAsiaTheme="minorEastAsia" w:hAnsiTheme="minorEastAsia" w:hint="eastAsia"/>
        </w:rPr>
        <w:t xml:space="preserve">　　</w:t>
      </w:r>
      <w:r w:rsidR="001E0784" w:rsidRPr="00E80F8F">
        <w:rPr>
          <w:rFonts w:asciiTheme="minorEastAsia" w:eastAsiaTheme="minorEastAsia" w:hAnsiTheme="minorEastAsia"/>
        </w:rPr>
        <w:t>されたＪＢＡ公認コーチであること。また、その資格は、ＪＢＡ公認</w:t>
      </w:r>
      <w:r w:rsidR="001E0784" w:rsidRPr="00E80F8F">
        <w:rPr>
          <w:rFonts w:asciiTheme="minorEastAsia" w:eastAsiaTheme="minorEastAsia" w:hAnsiTheme="minorEastAsia" w:hint="eastAsia"/>
        </w:rPr>
        <w:t>Ｅ－２級または</w:t>
      </w:r>
      <w:r>
        <w:rPr>
          <w:rFonts w:asciiTheme="minorEastAsia" w:eastAsiaTheme="minorEastAsia" w:hAnsiTheme="minorEastAsia" w:hint="eastAsia"/>
        </w:rPr>
        <w:t xml:space="preserve">   </w:t>
      </w:r>
      <w:r w:rsidR="00E80F8F">
        <w:rPr>
          <w:rFonts w:asciiTheme="minorEastAsia" w:eastAsiaTheme="minorEastAsia" w:hAnsiTheme="minorEastAsia" w:hint="eastAsia"/>
        </w:rPr>
        <w:t xml:space="preserve">　</w:t>
      </w:r>
      <w:r w:rsidR="00AE42A9">
        <w:rPr>
          <w:rFonts w:asciiTheme="minorEastAsia" w:eastAsiaTheme="minorEastAsia" w:hAnsiTheme="minorEastAsia" w:hint="eastAsia"/>
        </w:rPr>
        <w:t>Ｅ</w:t>
      </w:r>
      <w:r w:rsidR="001E0784" w:rsidRPr="00E80F8F">
        <w:rPr>
          <w:rFonts w:asciiTheme="minorEastAsia" w:eastAsiaTheme="minorEastAsia" w:hAnsiTheme="minorEastAsia"/>
        </w:rPr>
        <w:t>級コーチ以上であること。</w:t>
      </w:r>
    </w:p>
    <w:p w14:paraId="0A502478" w14:textId="77777777" w:rsidR="00090E30" w:rsidRDefault="00B9430A" w:rsidP="00AE42A9">
      <w:pPr>
        <w:ind w:leftChars="922" w:left="2126" w:hangingChars="180" w:hanging="347"/>
        <w:rPr>
          <w:rFonts w:asciiTheme="minorEastAsia" w:eastAsiaTheme="minorEastAsia" w:hAnsiTheme="minorEastAsia"/>
        </w:rPr>
      </w:pPr>
      <w:r>
        <w:rPr>
          <w:rFonts w:asciiTheme="minorEastAsia" w:eastAsiaTheme="minorEastAsia" w:hAnsiTheme="minorEastAsia" w:hint="eastAsia"/>
        </w:rPr>
        <w:t>(4)</w:t>
      </w:r>
      <w:r w:rsidR="001E0784" w:rsidRPr="00AE42A9">
        <w:rPr>
          <w:rFonts w:asciiTheme="minorEastAsia" w:eastAsiaTheme="minorEastAsia" w:hAnsiTheme="minorEastAsia" w:hint="eastAsia"/>
        </w:rPr>
        <w:t>コーチ、アシスタント・コーチ、マネージャー及び児童</w:t>
      </w:r>
      <w:r w:rsidR="009A008C">
        <w:rPr>
          <w:rFonts w:asciiTheme="minorEastAsia" w:eastAsiaTheme="minorEastAsia" w:hAnsiTheme="minorEastAsia" w:hint="eastAsia"/>
        </w:rPr>
        <w:t>は、本大会に出場する複数の</w:t>
      </w:r>
    </w:p>
    <w:p w14:paraId="327CAAA3" w14:textId="6F3386F3" w:rsidR="00AE42A9" w:rsidRPr="00AE42A9" w:rsidRDefault="009A008C" w:rsidP="00090E30">
      <w:pPr>
        <w:ind w:leftChars="1022" w:left="1972" w:firstLineChars="100" w:firstLine="193"/>
        <w:rPr>
          <w:rFonts w:asciiTheme="minorEastAsia" w:eastAsiaTheme="minorEastAsia" w:hAnsiTheme="minorEastAsia"/>
        </w:rPr>
      </w:pPr>
      <w:r>
        <w:rPr>
          <w:rFonts w:asciiTheme="minorEastAsia" w:eastAsiaTheme="minorEastAsia" w:hAnsiTheme="minorEastAsia" w:hint="eastAsia"/>
        </w:rPr>
        <w:t>チームに兼任で参加申し込む</w:t>
      </w:r>
      <w:r w:rsidR="001E0784" w:rsidRPr="00AE42A9">
        <w:rPr>
          <w:rFonts w:asciiTheme="minorEastAsia" w:eastAsiaTheme="minorEastAsia" w:hAnsiTheme="minorEastAsia" w:hint="eastAsia"/>
        </w:rPr>
        <w:t>ことはできない。</w:t>
      </w:r>
    </w:p>
    <w:p w14:paraId="73AB04C8" w14:textId="20BECD1A" w:rsidR="001E0784" w:rsidRPr="00AE42A9" w:rsidRDefault="00696079" w:rsidP="00AE42A9">
      <w:pPr>
        <w:ind w:leftChars="922" w:left="2126" w:hangingChars="180" w:hanging="347"/>
        <w:rPr>
          <w:rFonts w:asciiTheme="minorEastAsia" w:eastAsiaTheme="minorEastAsia" w:hAnsiTheme="minorEastAsia"/>
        </w:rPr>
      </w:pPr>
      <w:r>
        <w:rPr>
          <w:rFonts w:asciiTheme="minorEastAsia" w:eastAsiaTheme="minorEastAsia" w:hAnsiTheme="minorEastAsia" w:hint="eastAsia"/>
        </w:rPr>
        <w:t>(</w:t>
      </w:r>
      <w:r w:rsidR="002D369E">
        <w:rPr>
          <w:rFonts w:asciiTheme="minorEastAsia" w:eastAsiaTheme="minorEastAsia" w:hAnsiTheme="minorEastAsia" w:hint="eastAsia"/>
        </w:rPr>
        <w:t>5</w:t>
      </w:r>
      <w:r w:rsidR="00191315" w:rsidRPr="00AE42A9">
        <w:rPr>
          <w:rFonts w:asciiTheme="minorEastAsia" w:eastAsiaTheme="minorEastAsia" w:hAnsiTheme="minorEastAsia" w:hint="eastAsia"/>
        </w:rPr>
        <w:t>)</w:t>
      </w:r>
      <w:r w:rsidR="001E0784" w:rsidRPr="00AE42A9">
        <w:rPr>
          <w:rFonts w:asciiTheme="minorEastAsia" w:eastAsiaTheme="minorEastAsia" w:hAnsiTheme="minorEastAsia" w:hint="eastAsia"/>
        </w:rPr>
        <w:t>保護者の同意（様式自由）を得た児童</w:t>
      </w:r>
      <w:r w:rsidR="0062108E" w:rsidRPr="00AE42A9">
        <w:rPr>
          <w:rFonts w:asciiTheme="minorEastAsia" w:eastAsiaTheme="minorEastAsia" w:hAnsiTheme="minorEastAsia" w:hint="eastAsia"/>
        </w:rPr>
        <w:t>であること</w:t>
      </w:r>
      <w:r w:rsidR="0062108E">
        <w:rPr>
          <w:rFonts w:asciiTheme="minorEastAsia" w:eastAsiaTheme="minorEastAsia" w:hAnsiTheme="minorEastAsia" w:hint="eastAsia"/>
        </w:rPr>
        <w:t>。</w:t>
      </w:r>
    </w:p>
    <w:p w14:paraId="02E35722" w14:textId="1CA809AF" w:rsidR="001E0784" w:rsidRDefault="00696079" w:rsidP="00AE42A9">
      <w:pPr>
        <w:ind w:leftChars="922" w:left="2126" w:hangingChars="180" w:hanging="347"/>
        <w:rPr>
          <w:rFonts w:asciiTheme="minorEastAsia" w:eastAsiaTheme="minorEastAsia" w:hAnsiTheme="minorEastAsia"/>
        </w:rPr>
      </w:pPr>
      <w:r>
        <w:rPr>
          <w:rFonts w:asciiTheme="minorEastAsia" w:eastAsiaTheme="minorEastAsia" w:hAnsiTheme="minorEastAsia" w:hint="eastAsia"/>
        </w:rPr>
        <w:t>(</w:t>
      </w:r>
      <w:r w:rsidR="002D369E">
        <w:rPr>
          <w:rFonts w:asciiTheme="minorEastAsia" w:eastAsiaTheme="minorEastAsia" w:hAnsiTheme="minorEastAsia" w:hint="eastAsia"/>
        </w:rPr>
        <w:t>6</w:t>
      </w:r>
      <w:r w:rsidR="00191315" w:rsidRPr="00AE42A9">
        <w:rPr>
          <w:rFonts w:asciiTheme="minorEastAsia" w:eastAsiaTheme="minorEastAsia" w:hAnsiTheme="minorEastAsia" w:hint="eastAsia"/>
        </w:rPr>
        <w:t>)</w:t>
      </w:r>
      <w:r w:rsidR="001E0784" w:rsidRPr="00AE42A9">
        <w:rPr>
          <w:rFonts w:asciiTheme="minorEastAsia" w:eastAsiaTheme="minorEastAsia" w:hAnsiTheme="minorEastAsia" w:hint="eastAsia"/>
        </w:rPr>
        <w:t>学校管理下外におけるスポーツ活動中の傷害を保障する保険に加入済みである指導者及び児童</w:t>
      </w:r>
      <w:r w:rsidR="0062108E" w:rsidRPr="00AE42A9">
        <w:rPr>
          <w:rFonts w:asciiTheme="minorEastAsia" w:eastAsiaTheme="minorEastAsia" w:hAnsiTheme="minorEastAsia" w:hint="eastAsia"/>
        </w:rPr>
        <w:t>であること</w:t>
      </w:r>
      <w:r w:rsidR="0062108E">
        <w:rPr>
          <w:rFonts w:asciiTheme="minorEastAsia" w:eastAsiaTheme="minorEastAsia" w:hAnsiTheme="minorEastAsia" w:hint="eastAsia"/>
        </w:rPr>
        <w:t>。</w:t>
      </w:r>
    </w:p>
    <w:p w14:paraId="66926B2C" w14:textId="77777777" w:rsidR="00696079" w:rsidRDefault="00696079" w:rsidP="00FD22F2">
      <w:pPr>
        <w:ind w:left="1893" w:hangingChars="981" w:hanging="1893"/>
        <w:rPr>
          <w:rFonts w:asciiTheme="minorEastAsia" w:eastAsiaTheme="minorEastAsia" w:hAnsiTheme="minorEastAsia" w:cs="ＭＳ 明朝"/>
        </w:rPr>
      </w:pPr>
    </w:p>
    <w:p w14:paraId="322351D3" w14:textId="77777777" w:rsidR="00874B25" w:rsidRDefault="00874B25" w:rsidP="00FD22F2">
      <w:pPr>
        <w:ind w:left="1893" w:hangingChars="981" w:hanging="1893"/>
        <w:rPr>
          <w:rFonts w:asciiTheme="minorEastAsia" w:eastAsiaTheme="minorEastAsia" w:hAnsiTheme="minorEastAsia" w:cs="ＭＳ 明朝"/>
        </w:rPr>
      </w:pPr>
    </w:p>
    <w:p w14:paraId="1A265D31" w14:textId="085DED49" w:rsidR="001E0784" w:rsidRPr="00893AFB" w:rsidRDefault="001E0784" w:rsidP="00EC0D1A">
      <w:pPr>
        <w:ind w:left="1893" w:hangingChars="981" w:hanging="1893"/>
        <w:rPr>
          <w:rFonts w:asciiTheme="minorEastAsia" w:eastAsiaTheme="minorEastAsia" w:hAnsiTheme="minorEastAsia" w:cs="ＭＳ 明朝"/>
          <w:color w:val="00B0F0"/>
        </w:rPr>
      </w:pPr>
      <w:r w:rsidRPr="00E4383F">
        <w:rPr>
          <w:rFonts w:asciiTheme="minorEastAsia" w:eastAsiaTheme="minorEastAsia" w:hAnsiTheme="minorEastAsia" w:cs="ＭＳ 明朝" w:hint="eastAsia"/>
        </w:rPr>
        <w:t>10　参加人員</w:t>
      </w:r>
      <w:r w:rsidR="00FD22F2">
        <w:rPr>
          <w:rFonts w:asciiTheme="minorEastAsia" w:eastAsiaTheme="minorEastAsia" w:hAnsiTheme="minorEastAsia" w:cs="ＭＳ 明朝" w:hint="eastAsia"/>
        </w:rPr>
        <w:t xml:space="preserve">　　　</w:t>
      </w:r>
      <w:r w:rsidR="00FD22F2" w:rsidRPr="00F85BA1">
        <w:rPr>
          <w:rFonts w:asciiTheme="minorEastAsia" w:eastAsiaTheme="minorEastAsia" w:hAnsiTheme="minorEastAsia" w:cs="ＭＳ 明朝" w:hint="eastAsia"/>
          <w:color w:val="auto"/>
        </w:rPr>
        <w:t>(1)</w:t>
      </w:r>
      <w:r w:rsidRPr="00F85BA1">
        <w:rPr>
          <w:rFonts w:asciiTheme="minorEastAsia" w:eastAsiaTheme="minorEastAsia" w:hAnsiTheme="minorEastAsia" w:cs="ＭＳ 明朝" w:hint="eastAsia"/>
          <w:color w:val="auto"/>
        </w:rPr>
        <w:t>１チームにつき</w:t>
      </w:r>
      <w:r w:rsidR="00FD22F2" w:rsidRPr="00F85BA1">
        <w:rPr>
          <w:rFonts w:asciiTheme="minorEastAsia" w:eastAsiaTheme="minorEastAsia" w:hAnsiTheme="minorEastAsia" w:cs="ＭＳ 明朝" w:hint="eastAsia"/>
          <w:color w:val="auto"/>
        </w:rPr>
        <w:t>コーチ１名、アシスタント・コーチ１名、マネージャー</w:t>
      </w:r>
      <w:r w:rsidR="00EC0D1A" w:rsidRPr="00F85BA1">
        <w:rPr>
          <w:rFonts w:asciiTheme="minorEastAsia" w:eastAsiaTheme="minorEastAsia" w:hAnsiTheme="minorEastAsia" w:cs="ＭＳ 明朝" w:hint="eastAsia"/>
          <w:color w:val="auto"/>
        </w:rPr>
        <w:t>2</w:t>
      </w:r>
      <w:r w:rsidR="00FD22F2" w:rsidRPr="00F85BA1">
        <w:rPr>
          <w:rFonts w:asciiTheme="minorEastAsia" w:eastAsiaTheme="minorEastAsia" w:hAnsiTheme="minorEastAsia" w:cs="ＭＳ 明朝" w:hint="eastAsia"/>
          <w:color w:val="auto"/>
        </w:rPr>
        <w:t>名</w:t>
      </w:r>
      <w:r w:rsidR="00EC0D1A" w:rsidRPr="00F85BA1">
        <w:rPr>
          <w:rFonts w:asciiTheme="minorEastAsia" w:eastAsiaTheme="minorEastAsia" w:hAnsiTheme="minorEastAsia" w:cs="ＭＳ 明朝" w:hint="eastAsia"/>
          <w:color w:val="auto"/>
        </w:rPr>
        <w:t>（内1名は小学生可）、チーム（学校）関係者1</w:t>
      </w:r>
      <w:r w:rsidRPr="00F85BA1">
        <w:rPr>
          <w:rFonts w:asciiTheme="minorEastAsia" w:eastAsiaTheme="minorEastAsia" w:hAnsiTheme="minorEastAsia" w:cs="ＭＳ 明朝" w:hint="eastAsia"/>
          <w:color w:val="auto"/>
        </w:rPr>
        <w:t>名、プレーヤー１５名の合計２０名以内。（</w:t>
      </w:r>
      <w:r w:rsidR="00EC0D1A" w:rsidRPr="00F85BA1">
        <w:rPr>
          <w:rFonts w:asciiTheme="minorEastAsia" w:eastAsiaTheme="minorEastAsia" w:hAnsiTheme="minorEastAsia" w:cs="ＭＳ 明朝" w:hint="eastAsia"/>
          <w:color w:val="auto"/>
        </w:rPr>
        <w:t>コ</w:t>
      </w:r>
      <w:r w:rsidRPr="00F85BA1">
        <w:rPr>
          <w:rFonts w:asciiTheme="minorEastAsia" w:eastAsiaTheme="minorEastAsia" w:hAnsiTheme="minorEastAsia" w:cs="ＭＳ 明朝" w:hint="eastAsia"/>
          <w:color w:val="auto"/>
        </w:rPr>
        <w:t>ーチ、アシスタント・コーチ、</w:t>
      </w:r>
      <w:r w:rsidR="00EC0D1A" w:rsidRPr="00F85BA1">
        <w:rPr>
          <w:rFonts w:asciiTheme="minorEastAsia" w:eastAsiaTheme="minorEastAsia" w:hAnsiTheme="minorEastAsia" w:cs="ＭＳ 明朝" w:hint="eastAsia"/>
          <w:color w:val="auto"/>
        </w:rPr>
        <w:t>チーム関係者</w:t>
      </w:r>
      <w:r w:rsidRPr="00F85BA1">
        <w:rPr>
          <w:rFonts w:asciiTheme="minorEastAsia" w:eastAsiaTheme="minorEastAsia" w:hAnsiTheme="minorEastAsia" w:cs="ＭＳ 明朝" w:hint="eastAsia"/>
          <w:color w:val="auto"/>
        </w:rPr>
        <w:t>は</w:t>
      </w:r>
      <w:r w:rsidR="0057007F" w:rsidRPr="00F85BA1">
        <w:rPr>
          <w:rFonts w:asciiTheme="minorEastAsia" w:eastAsiaTheme="minorEastAsia" w:hAnsiTheme="minorEastAsia" w:cs="ＭＳ 明朝" w:hint="eastAsia"/>
          <w:color w:val="auto"/>
        </w:rPr>
        <w:t>、</w:t>
      </w:r>
      <w:r w:rsidRPr="00F85BA1">
        <w:rPr>
          <w:rFonts w:asciiTheme="minorEastAsia" w:eastAsiaTheme="minorEastAsia" w:hAnsiTheme="minorEastAsia" w:cs="ＭＳ 明朝" w:hint="eastAsia"/>
          <w:color w:val="auto"/>
        </w:rPr>
        <w:t>小学生不可）</w:t>
      </w:r>
    </w:p>
    <w:p w14:paraId="2AD781CD" w14:textId="0237B702" w:rsidR="00501B8B" w:rsidRDefault="00501B8B" w:rsidP="00E54F83">
      <w:pPr>
        <w:ind w:left="1930" w:hangingChars="1000" w:hanging="1930"/>
        <w:rPr>
          <w:rFonts w:asciiTheme="minorEastAsia" w:eastAsiaTheme="minorEastAsia" w:hAnsiTheme="minorEastAsia" w:cs="ＭＳ 明朝"/>
          <w:color w:val="auto"/>
        </w:rPr>
      </w:pPr>
    </w:p>
    <w:p w14:paraId="2E747044" w14:textId="77777777" w:rsidR="00090E30" w:rsidRDefault="00090E30" w:rsidP="00E54F83">
      <w:pPr>
        <w:ind w:left="1930" w:hangingChars="1000" w:hanging="1930"/>
        <w:rPr>
          <w:rFonts w:asciiTheme="minorEastAsia" w:eastAsiaTheme="minorEastAsia" w:hAnsiTheme="minorEastAsia" w:cs="ＭＳ 明朝"/>
          <w:color w:val="auto"/>
        </w:rPr>
      </w:pPr>
    </w:p>
    <w:p w14:paraId="740D71FB" w14:textId="77777777" w:rsidR="00865AEE" w:rsidRDefault="00865AEE" w:rsidP="00FD22F2">
      <w:pPr>
        <w:ind w:left="1984" w:hangingChars="1028" w:hanging="1984"/>
        <w:rPr>
          <w:rFonts w:asciiTheme="minorEastAsia" w:eastAsiaTheme="minorEastAsia" w:hAnsiTheme="minorEastAsia" w:cs="ＭＳ 明朝"/>
        </w:rPr>
      </w:pPr>
    </w:p>
    <w:p w14:paraId="5A62A2BA" w14:textId="77777777" w:rsidR="00865AEE" w:rsidRDefault="00865AEE" w:rsidP="00FD22F2">
      <w:pPr>
        <w:ind w:left="1984" w:hangingChars="1028" w:hanging="1984"/>
        <w:rPr>
          <w:rFonts w:asciiTheme="minorEastAsia" w:eastAsiaTheme="minorEastAsia" w:hAnsiTheme="minorEastAsia" w:cs="ＭＳ 明朝"/>
        </w:rPr>
      </w:pPr>
    </w:p>
    <w:p w14:paraId="289B559D" w14:textId="42DAAE6F" w:rsidR="00FD22F2" w:rsidRDefault="00C42C13" w:rsidP="00FD22F2">
      <w:pPr>
        <w:ind w:left="1984" w:hangingChars="1028" w:hanging="1984"/>
        <w:rPr>
          <w:rFonts w:asciiTheme="minorEastAsia" w:eastAsiaTheme="minorEastAsia" w:hAnsiTheme="minorEastAsia" w:cs="ＭＳ 明朝"/>
        </w:rPr>
      </w:pPr>
      <w:r>
        <w:rPr>
          <w:rFonts w:asciiTheme="minorEastAsia" w:eastAsiaTheme="minorEastAsia" w:hAnsiTheme="minorEastAsia" w:cs="ＭＳ 明朝" w:hint="eastAsia"/>
        </w:rPr>
        <w:lastRenderedPageBreak/>
        <w:t>11</w:t>
      </w:r>
      <w:r w:rsidR="001E0784" w:rsidRPr="00E4383F">
        <w:rPr>
          <w:rFonts w:asciiTheme="minorEastAsia" w:eastAsiaTheme="minorEastAsia" w:hAnsiTheme="minorEastAsia" w:cs="ＭＳ 明朝" w:hint="eastAsia"/>
        </w:rPr>
        <w:t xml:space="preserve">　競技規則</w:t>
      </w:r>
      <w:r w:rsidR="00FB3ED3">
        <w:rPr>
          <w:rFonts w:asciiTheme="minorEastAsia" w:eastAsiaTheme="minorEastAsia" w:hAnsiTheme="minorEastAsia" w:cs="ＭＳ 明朝" w:hint="eastAsia"/>
        </w:rPr>
        <w:t xml:space="preserve">　</w:t>
      </w:r>
      <w:r w:rsidR="00FD22F2">
        <w:rPr>
          <w:rFonts w:asciiTheme="minorEastAsia" w:eastAsiaTheme="minorEastAsia" w:hAnsiTheme="minorEastAsia" w:cs="ＭＳ 明朝" w:hint="eastAsia"/>
        </w:rPr>
        <w:t xml:space="preserve">　</w:t>
      </w:r>
      <w:r w:rsidR="00FB3ED3">
        <w:rPr>
          <w:rFonts w:asciiTheme="minorEastAsia" w:eastAsiaTheme="minorEastAsia" w:hAnsiTheme="minorEastAsia" w:cs="ＭＳ 明朝" w:hint="eastAsia"/>
        </w:rPr>
        <w:t xml:space="preserve">　</w:t>
      </w:r>
      <w:r w:rsidR="00E4383F" w:rsidRPr="00E4383F">
        <w:rPr>
          <w:rFonts w:asciiTheme="minorEastAsia" w:eastAsiaTheme="minorEastAsia" w:hAnsiTheme="minorEastAsia" w:cs="ＭＳ 明朝" w:hint="eastAsia"/>
        </w:rPr>
        <w:t>(1)</w:t>
      </w:r>
      <w:r w:rsidR="001E0784" w:rsidRPr="00E4383F">
        <w:rPr>
          <w:rFonts w:asciiTheme="minorEastAsia" w:eastAsiaTheme="minorEastAsia" w:hAnsiTheme="minorEastAsia" w:cs="ＭＳ 明朝" w:hint="eastAsia"/>
        </w:rPr>
        <w:t>規則は公益財団法人日本バスケットボール協会ミニバスケットボール競技規則による。</w:t>
      </w:r>
    </w:p>
    <w:p w14:paraId="6A302E17" w14:textId="77777777" w:rsidR="001E0784" w:rsidRDefault="001E0784" w:rsidP="00FD22F2">
      <w:pPr>
        <w:ind w:leftChars="1000" w:left="1984" w:hangingChars="28" w:hanging="54"/>
        <w:rPr>
          <w:rFonts w:asciiTheme="minorEastAsia" w:eastAsiaTheme="minorEastAsia" w:hAnsiTheme="minorEastAsia" w:cs="ＭＳ 明朝"/>
        </w:rPr>
      </w:pPr>
      <w:r w:rsidRPr="00E80F8F">
        <w:rPr>
          <w:rFonts w:asciiTheme="minorEastAsia" w:eastAsiaTheme="minorEastAsia" w:hAnsiTheme="minorEastAsia" w:cs="ＭＳ 明朝" w:hint="eastAsia"/>
        </w:rPr>
        <w:t>制限区域は長方形を採用する。</w:t>
      </w:r>
    </w:p>
    <w:p w14:paraId="23DD729E" w14:textId="5D1E8D5D" w:rsidR="00FB3ED3" w:rsidRPr="00F422F0" w:rsidRDefault="00E4383F" w:rsidP="00582D75">
      <w:pPr>
        <w:ind w:leftChars="900" w:left="1930" w:hangingChars="100" w:hanging="193"/>
        <w:rPr>
          <w:rFonts w:asciiTheme="minorEastAsia" w:eastAsiaTheme="minorEastAsia" w:hAnsiTheme="minorEastAsia"/>
          <w:color w:val="auto"/>
        </w:rPr>
      </w:pPr>
      <w:r w:rsidRPr="00F422F0">
        <w:rPr>
          <w:rFonts w:asciiTheme="minorEastAsia" w:eastAsiaTheme="minorEastAsia" w:hAnsiTheme="minorEastAsia" w:cs="ＭＳ 明朝" w:hint="eastAsia"/>
          <w:color w:val="auto"/>
        </w:rPr>
        <w:t>(2)</w:t>
      </w:r>
      <w:r w:rsidR="001E0784" w:rsidRPr="00F422F0">
        <w:rPr>
          <w:rFonts w:asciiTheme="minorEastAsia" w:eastAsiaTheme="minorEastAsia" w:hAnsiTheme="minorEastAsia" w:hint="eastAsia"/>
          <w:color w:val="auto"/>
        </w:rPr>
        <w:t>20</w:t>
      </w:r>
      <w:r w:rsidR="002D369E" w:rsidRPr="00F422F0">
        <w:rPr>
          <w:rFonts w:asciiTheme="minorEastAsia" w:eastAsiaTheme="minorEastAsia" w:hAnsiTheme="minorEastAsia" w:hint="eastAsia"/>
          <w:color w:val="auto"/>
        </w:rPr>
        <w:t>21</w:t>
      </w:r>
      <w:r w:rsidR="001E0784" w:rsidRPr="00F422F0">
        <w:rPr>
          <w:rFonts w:asciiTheme="minorEastAsia" w:eastAsiaTheme="minorEastAsia" w:hAnsiTheme="minorEastAsia" w:hint="eastAsia"/>
          <w:color w:val="auto"/>
        </w:rPr>
        <w:t>年</w:t>
      </w:r>
      <w:r w:rsidR="00582D75" w:rsidRPr="00F422F0">
        <w:rPr>
          <w:rFonts w:asciiTheme="minorEastAsia" w:eastAsiaTheme="minorEastAsia" w:hAnsiTheme="minorEastAsia" w:hint="eastAsia"/>
          <w:color w:val="auto"/>
        </w:rPr>
        <w:t>ミニバスケットボール</w:t>
      </w:r>
      <w:r w:rsidR="001E0784" w:rsidRPr="00F422F0">
        <w:rPr>
          <w:rFonts w:asciiTheme="minorEastAsia" w:eastAsiaTheme="minorEastAsia" w:hAnsiTheme="minorEastAsia" w:hint="eastAsia"/>
          <w:color w:val="auto"/>
        </w:rPr>
        <w:t>競技規則</w:t>
      </w:r>
      <w:r w:rsidR="00582D75" w:rsidRPr="00F422F0">
        <w:rPr>
          <w:rFonts w:asciiTheme="minorEastAsia" w:eastAsiaTheme="minorEastAsia" w:hAnsiTheme="minorEastAsia" w:hint="eastAsia"/>
          <w:color w:val="auto"/>
        </w:rPr>
        <w:t>（2021年4月1日版）</w:t>
      </w:r>
      <w:r w:rsidR="001E0784" w:rsidRPr="00F422F0">
        <w:rPr>
          <w:rFonts w:asciiTheme="minorEastAsia" w:eastAsiaTheme="minorEastAsia" w:hAnsiTheme="minorEastAsia" w:hint="eastAsia"/>
          <w:color w:val="auto"/>
        </w:rPr>
        <w:t>を適用する。</w:t>
      </w:r>
    </w:p>
    <w:p w14:paraId="0182CF73" w14:textId="77777777" w:rsidR="00FB3ED3" w:rsidRDefault="00E4383F" w:rsidP="00FD22F2">
      <w:pPr>
        <w:ind w:firstLineChars="900" w:firstLine="1737"/>
        <w:rPr>
          <w:rFonts w:asciiTheme="minorEastAsia" w:eastAsiaTheme="minorEastAsia" w:hAnsiTheme="minorEastAsia"/>
        </w:rPr>
      </w:pPr>
      <w:r w:rsidRPr="00E4383F">
        <w:rPr>
          <w:rFonts w:asciiTheme="minorEastAsia" w:eastAsiaTheme="minorEastAsia" w:hAnsiTheme="minorEastAsia" w:cs="ＭＳ 明朝" w:hint="eastAsia"/>
        </w:rPr>
        <w:t>(3)</w:t>
      </w:r>
      <w:r w:rsidR="001E0784" w:rsidRPr="00E4383F">
        <w:rPr>
          <w:rFonts w:asciiTheme="minorEastAsia" w:eastAsiaTheme="minorEastAsia" w:hAnsiTheme="minorEastAsia" w:cs="ＭＳ 明朝" w:hint="eastAsia"/>
          <w:color w:val="auto"/>
        </w:rPr>
        <w:t>ディフェンスは、マンツーマンディフェンスの基準規則に則る。</w:t>
      </w:r>
    </w:p>
    <w:p w14:paraId="5E6B7A42" w14:textId="77777777" w:rsidR="009552CC" w:rsidRDefault="00E4383F" w:rsidP="006E215F">
      <w:pPr>
        <w:ind w:firstLineChars="900" w:firstLine="1737"/>
        <w:rPr>
          <w:rFonts w:asciiTheme="minorEastAsia" w:eastAsiaTheme="minorEastAsia" w:hAnsiTheme="minorEastAsia" w:cs="ＭＳ 明朝"/>
          <w:color w:val="FF0000"/>
        </w:rPr>
      </w:pPr>
      <w:r w:rsidRPr="00874B25">
        <w:rPr>
          <w:rFonts w:asciiTheme="minorEastAsia" w:eastAsiaTheme="minorEastAsia" w:hAnsiTheme="minorEastAsia" w:cs="ＭＳ 明朝" w:hint="eastAsia"/>
          <w:color w:val="auto"/>
        </w:rPr>
        <w:t>(4)</w:t>
      </w:r>
      <w:r w:rsidR="009552CC" w:rsidRPr="009552CC">
        <w:rPr>
          <w:rFonts w:asciiTheme="minorEastAsia" w:eastAsiaTheme="minorEastAsia" w:hAnsiTheme="minorEastAsia" w:cs="ＭＳ 明朝" w:hint="eastAsia"/>
          <w:color w:val="FF0000"/>
        </w:rPr>
        <w:t>十和田会場の</w:t>
      </w:r>
      <w:r w:rsidR="00501B8B" w:rsidRPr="00874B25">
        <w:rPr>
          <w:rFonts w:asciiTheme="minorEastAsia" w:eastAsiaTheme="minorEastAsia" w:hAnsiTheme="minorEastAsia" w:cs="ＭＳ 明朝" w:hint="eastAsia"/>
          <w:color w:val="auto"/>
        </w:rPr>
        <w:t>１</w:t>
      </w:r>
      <w:r w:rsidR="00464235" w:rsidRPr="00874B25">
        <w:rPr>
          <w:rFonts w:asciiTheme="minorEastAsia" w:eastAsiaTheme="minorEastAsia" w:hAnsiTheme="minorEastAsia" w:cs="ＭＳ 明朝" w:hint="eastAsia"/>
          <w:color w:val="auto"/>
        </w:rPr>
        <w:t>試合の所要時間</w:t>
      </w:r>
      <w:r w:rsidR="009A008C" w:rsidRPr="00874B25">
        <w:rPr>
          <w:rFonts w:asciiTheme="minorEastAsia" w:eastAsiaTheme="minorEastAsia" w:hAnsiTheme="minorEastAsia" w:cs="ＭＳ 明朝" w:hint="eastAsia"/>
          <w:color w:val="auto"/>
        </w:rPr>
        <w:t>は</w:t>
      </w:r>
      <w:r w:rsidR="009A008C" w:rsidRPr="007F5779">
        <w:rPr>
          <w:rFonts w:asciiTheme="minorEastAsia" w:eastAsiaTheme="minorEastAsia" w:hAnsiTheme="minorEastAsia" w:cs="ＭＳ 明朝" w:hint="eastAsia"/>
          <w:color w:val="auto"/>
        </w:rPr>
        <w:t>原則</w:t>
      </w:r>
      <w:r w:rsidR="00FB7E2A" w:rsidRPr="007F5779">
        <w:rPr>
          <w:rFonts w:asciiTheme="minorEastAsia" w:eastAsiaTheme="minorEastAsia" w:hAnsiTheme="minorEastAsia" w:cs="ＭＳ 明朝" w:hint="eastAsia"/>
          <w:color w:val="auto"/>
        </w:rPr>
        <w:t>９０分</w:t>
      </w:r>
      <w:r w:rsidR="00FB7E2A" w:rsidRPr="006E215F">
        <w:rPr>
          <w:rFonts w:asciiTheme="minorEastAsia" w:eastAsiaTheme="minorEastAsia" w:hAnsiTheme="minorEastAsia" w:cs="ＭＳ 明朝" w:hint="eastAsia"/>
          <w:color w:val="auto"/>
        </w:rPr>
        <w:t>と</w:t>
      </w:r>
      <w:r w:rsidR="00C0012F">
        <w:rPr>
          <w:rFonts w:asciiTheme="minorEastAsia" w:eastAsiaTheme="minorEastAsia" w:hAnsiTheme="minorEastAsia" w:cs="ＭＳ 明朝" w:hint="eastAsia"/>
          <w:color w:val="auto"/>
        </w:rPr>
        <w:t>する。</w:t>
      </w:r>
      <w:r w:rsidR="00C0012F" w:rsidRPr="004E1DEB">
        <w:rPr>
          <w:rFonts w:asciiTheme="minorEastAsia" w:eastAsiaTheme="minorEastAsia" w:hAnsiTheme="minorEastAsia" w:cs="ＭＳ 明朝" w:hint="eastAsia"/>
          <w:color w:val="FF0000"/>
        </w:rPr>
        <w:t>試合が長引いた場合の次の</w:t>
      </w:r>
    </w:p>
    <w:p w14:paraId="38E67DF6" w14:textId="77777777" w:rsidR="009552CC" w:rsidRDefault="00C0012F" w:rsidP="00C0012F">
      <w:pPr>
        <w:ind w:firstLineChars="1000" w:firstLine="1930"/>
        <w:rPr>
          <w:rFonts w:asciiTheme="minorEastAsia" w:eastAsiaTheme="minorEastAsia" w:hAnsiTheme="minorEastAsia" w:cs="ＭＳ 明朝"/>
          <w:color w:val="FF0000"/>
        </w:rPr>
      </w:pPr>
      <w:r w:rsidRPr="004E1DEB">
        <w:rPr>
          <w:rFonts w:asciiTheme="minorEastAsia" w:eastAsiaTheme="minorEastAsia" w:hAnsiTheme="minorEastAsia" w:cs="ＭＳ 明朝" w:hint="eastAsia"/>
          <w:color w:val="FF0000"/>
        </w:rPr>
        <w:t>開始時刻は、前の試合の15分後</w:t>
      </w:r>
      <w:r w:rsidR="004E1DEB" w:rsidRPr="004E1DEB">
        <w:rPr>
          <w:rFonts w:asciiTheme="minorEastAsia" w:eastAsiaTheme="minorEastAsia" w:hAnsiTheme="minorEastAsia" w:cs="ＭＳ 明朝" w:hint="eastAsia"/>
          <w:color w:val="FF0000"/>
        </w:rPr>
        <w:t>とする。なお、試合が早く終了しても開始時刻は</w:t>
      </w:r>
    </w:p>
    <w:p w14:paraId="382128DC" w14:textId="77777777" w:rsidR="009552CC" w:rsidRDefault="004E1DEB" w:rsidP="00C0012F">
      <w:pPr>
        <w:ind w:firstLineChars="1000" w:firstLine="1930"/>
        <w:rPr>
          <w:rFonts w:asciiTheme="minorEastAsia" w:eastAsiaTheme="minorEastAsia" w:hAnsiTheme="minorEastAsia" w:cs="ＭＳ 明朝"/>
          <w:color w:val="FF0000"/>
        </w:rPr>
      </w:pPr>
      <w:r w:rsidRPr="004E1DEB">
        <w:rPr>
          <w:rFonts w:asciiTheme="minorEastAsia" w:eastAsiaTheme="minorEastAsia" w:hAnsiTheme="minorEastAsia" w:cs="ＭＳ 明朝" w:hint="eastAsia"/>
          <w:color w:val="FF0000"/>
        </w:rPr>
        <w:t>変更しない。</w:t>
      </w:r>
    </w:p>
    <w:p w14:paraId="03B790C1" w14:textId="2A642EF2" w:rsidR="00615D12" w:rsidRDefault="009552CC" w:rsidP="00C0012F">
      <w:pPr>
        <w:ind w:firstLineChars="1000" w:firstLine="1930"/>
        <w:rPr>
          <w:rFonts w:asciiTheme="minorEastAsia" w:eastAsiaTheme="minorEastAsia" w:hAnsiTheme="minorEastAsia" w:cs="ＭＳ 明朝"/>
          <w:color w:val="FF0000"/>
        </w:rPr>
      </w:pPr>
      <w:r>
        <w:rPr>
          <w:rFonts w:asciiTheme="minorEastAsia" w:eastAsiaTheme="minorEastAsia" w:hAnsiTheme="minorEastAsia" w:cs="ＭＳ 明朝" w:hint="eastAsia"/>
          <w:color w:val="FF0000"/>
        </w:rPr>
        <w:t>六戸会場は1試合の所要時間は原則１００分と</w:t>
      </w:r>
      <w:r w:rsidR="00615D12">
        <w:rPr>
          <w:rFonts w:asciiTheme="minorEastAsia" w:eastAsiaTheme="minorEastAsia" w:hAnsiTheme="minorEastAsia" w:cs="ＭＳ 明朝" w:hint="eastAsia"/>
          <w:color w:val="FF0000"/>
        </w:rPr>
        <w:t>する。</w:t>
      </w:r>
      <w:r>
        <w:rPr>
          <w:rFonts w:asciiTheme="minorEastAsia" w:eastAsiaTheme="minorEastAsia" w:hAnsiTheme="minorEastAsia" w:cs="ＭＳ 明朝" w:hint="eastAsia"/>
          <w:color w:val="FF0000"/>
        </w:rPr>
        <w:t>前の試合</w:t>
      </w:r>
      <w:r w:rsidR="00615D12">
        <w:rPr>
          <w:rFonts w:asciiTheme="minorEastAsia" w:eastAsiaTheme="minorEastAsia" w:hAnsiTheme="minorEastAsia" w:cs="ＭＳ 明朝" w:hint="eastAsia"/>
          <w:color w:val="FF0000"/>
        </w:rPr>
        <w:t>が終わり、</w:t>
      </w:r>
      <w:r>
        <w:rPr>
          <w:rFonts w:asciiTheme="minorEastAsia" w:eastAsiaTheme="minorEastAsia" w:hAnsiTheme="minorEastAsia" w:cs="ＭＳ 明朝" w:hint="eastAsia"/>
          <w:color w:val="FF0000"/>
        </w:rPr>
        <w:t>チームが</w:t>
      </w:r>
    </w:p>
    <w:p w14:paraId="7A533CEB" w14:textId="5504BAC5" w:rsidR="004E1DEB" w:rsidRDefault="009552CC" w:rsidP="00C0012F">
      <w:pPr>
        <w:ind w:firstLineChars="1000" w:firstLine="1930"/>
        <w:rPr>
          <w:rFonts w:asciiTheme="minorEastAsia" w:eastAsiaTheme="minorEastAsia" w:hAnsiTheme="minorEastAsia" w:cs="ＭＳ 明朝"/>
          <w:color w:val="FF0000"/>
        </w:rPr>
      </w:pPr>
      <w:r>
        <w:rPr>
          <w:rFonts w:asciiTheme="minorEastAsia" w:eastAsiaTheme="minorEastAsia" w:hAnsiTheme="minorEastAsia" w:cs="ＭＳ 明朝" w:hint="eastAsia"/>
          <w:color w:val="FF0000"/>
        </w:rPr>
        <w:t>退館</w:t>
      </w:r>
      <w:r w:rsidR="00615D12">
        <w:rPr>
          <w:rFonts w:asciiTheme="minorEastAsia" w:eastAsiaTheme="minorEastAsia" w:hAnsiTheme="minorEastAsia" w:cs="ＭＳ 明朝" w:hint="eastAsia"/>
          <w:color w:val="FF0000"/>
        </w:rPr>
        <w:t>した後に次の試合のチームが会場入りする。（総入れ替え）</w:t>
      </w:r>
    </w:p>
    <w:p w14:paraId="4A8BA7D5" w14:textId="41836D49" w:rsidR="004E1DEB" w:rsidRDefault="004E1DEB" w:rsidP="004E1DEB">
      <w:pPr>
        <w:ind w:firstLineChars="900" w:firstLine="1737"/>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Pr>
          <w:rFonts w:asciiTheme="minorEastAsia" w:eastAsiaTheme="minorEastAsia" w:hAnsiTheme="minorEastAsia" w:cs="ＭＳ 明朝"/>
          <w:color w:val="auto"/>
        </w:rPr>
        <w:t>5)</w:t>
      </w:r>
      <w:r w:rsidR="00FB7E2A" w:rsidRPr="00874B25">
        <w:rPr>
          <w:rFonts w:asciiTheme="minorEastAsia" w:eastAsiaTheme="minorEastAsia" w:hAnsiTheme="minorEastAsia" w:cs="ＭＳ 明朝" w:hint="eastAsia"/>
          <w:color w:val="auto"/>
        </w:rPr>
        <w:t>試合終了後</w:t>
      </w:r>
      <w:r>
        <w:rPr>
          <w:rFonts w:asciiTheme="minorEastAsia" w:eastAsiaTheme="minorEastAsia" w:hAnsiTheme="minorEastAsia" w:cs="ＭＳ 明朝" w:hint="eastAsia"/>
          <w:color w:val="auto"/>
        </w:rPr>
        <w:t>の</w:t>
      </w:r>
      <w:r w:rsidR="00FB7E2A" w:rsidRPr="00874B25">
        <w:rPr>
          <w:rFonts w:asciiTheme="minorEastAsia" w:eastAsiaTheme="minorEastAsia" w:hAnsiTheme="minorEastAsia" w:cs="ＭＳ 明朝" w:hint="eastAsia"/>
          <w:color w:val="auto"/>
        </w:rPr>
        <w:t>ベンチ</w:t>
      </w:r>
      <w:r>
        <w:rPr>
          <w:rFonts w:asciiTheme="minorEastAsia" w:eastAsiaTheme="minorEastAsia" w:hAnsiTheme="minorEastAsia" w:cs="ＭＳ 明朝" w:hint="eastAsia"/>
          <w:color w:val="auto"/>
        </w:rPr>
        <w:t>・</w:t>
      </w:r>
      <w:r w:rsidR="00FB7E2A" w:rsidRPr="00874B25">
        <w:rPr>
          <w:rFonts w:asciiTheme="minorEastAsia" w:eastAsiaTheme="minorEastAsia" w:hAnsiTheme="minorEastAsia" w:cs="ＭＳ 明朝" w:hint="eastAsia"/>
          <w:color w:val="auto"/>
        </w:rPr>
        <w:t>オフィシャル席の消毒</w:t>
      </w:r>
      <w:r>
        <w:rPr>
          <w:rFonts w:asciiTheme="minorEastAsia" w:eastAsiaTheme="minorEastAsia" w:hAnsiTheme="minorEastAsia" w:cs="ＭＳ 明朝" w:hint="eastAsia"/>
          <w:color w:val="auto"/>
        </w:rPr>
        <w:t>は、</w:t>
      </w:r>
      <w:r w:rsidR="002D369E">
        <w:rPr>
          <w:rFonts w:asciiTheme="minorEastAsia" w:eastAsiaTheme="minorEastAsia" w:hAnsiTheme="minorEastAsia" w:cs="ＭＳ 明朝" w:hint="eastAsia"/>
          <w:color w:val="auto"/>
        </w:rPr>
        <w:t>使用したチーム</w:t>
      </w:r>
      <w:r w:rsidR="009A008C" w:rsidRPr="00874B25">
        <w:rPr>
          <w:rFonts w:asciiTheme="minorEastAsia" w:eastAsiaTheme="minorEastAsia" w:hAnsiTheme="minorEastAsia" w:cs="ＭＳ 明朝" w:hint="eastAsia"/>
          <w:color w:val="auto"/>
        </w:rPr>
        <w:t>が</w:t>
      </w:r>
      <w:r w:rsidR="00464235" w:rsidRPr="00874B25">
        <w:rPr>
          <w:rFonts w:asciiTheme="minorEastAsia" w:eastAsiaTheme="minorEastAsia" w:hAnsiTheme="minorEastAsia" w:cs="ＭＳ 明朝" w:hint="eastAsia"/>
          <w:color w:val="auto"/>
        </w:rPr>
        <w:t>行</w:t>
      </w:r>
      <w:r>
        <w:rPr>
          <w:rFonts w:asciiTheme="minorEastAsia" w:eastAsiaTheme="minorEastAsia" w:hAnsiTheme="minorEastAsia" w:cs="ＭＳ 明朝" w:hint="eastAsia"/>
          <w:color w:val="auto"/>
        </w:rPr>
        <w:t>う。</w:t>
      </w:r>
      <w:r w:rsidR="00464235" w:rsidRPr="00874B25">
        <w:rPr>
          <w:rFonts w:asciiTheme="minorEastAsia" w:eastAsiaTheme="minorEastAsia" w:hAnsiTheme="minorEastAsia" w:cs="ＭＳ 明朝" w:hint="eastAsia"/>
          <w:color w:val="auto"/>
        </w:rPr>
        <w:t>前試合の</w:t>
      </w:r>
    </w:p>
    <w:p w14:paraId="19347215" w14:textId="6A045CC3" w:rsidR="00464235" w:rsidRDefault="00464235" w:rsidP="004E1DEB">
      <w:pPr>
        <w:ind w:firstLineChars="1000" w:firstLine="1930"/>
        <w:rPr>
          <w:rFonts w:asciiTheme="minorEastAsia" w:eastAsiaTheme="minorEastAsia" w:hAnsiTheme="minorEastAsia" w:cs="ＭＳ 明朝"/>
          <w:color w:val="auto"/>
        </w:rPr>
      </w:pPr>
      <w:r w:rsidRPr="00874B25">
        <w:rPr>
          <w:rFonts w:asciiTheme="minorEastAsia" w:eastAsiaTheme="minorEastAsia" w:hAnsiTheme="minorEastAsia" w:cs="ＭＳ 明朝" w:hint="eastAsia"/>
          <w:color w:val="auto"/>
        </w:rPr>
        <w:t>チームがコートを出てから次試合のチームがベンチに入り練習を行う。</w:t>
      </w:r>
    </w:p>
    <w:p w14:paraId="0C0959D9" w14:textId="36A56EA3" w:rsidR="00464235" w:rsidRDefault="00E4383F" w:rsidP="00FD22F2">
      <w:pPr>
        <w:ind w:firstLineChars="900" w:firstLine="1737"/>
        <w:rPr>
          <w:rFonts w:asciiTheme="minorEastAsia" w:eastAsiaTheme="minorEastAsia" w:hAnsiTheme="minorEastAsia" w:cs="ＭＳ 明朝"/>
          <w:color w:val="auto"/>
        </w:rPr>
      </w:pPr>
      <w:r w:rsidRPr="00874B25">
        <w:rPr>
          <w:rFonts w:asciiTheme="minorEastAsia" w:eastAsiaTheme="minorEastAsia" w:hAnsiTheme="minorEastAsia" w:cs="ＭＳ 明朝" w:hint="eastAsia"/>
          <w:color w:val="auto"/>
        </w:rPr>
        <w:t>(</w:t>
      </w:r>
      <w:r w:rsidR="004E1DEB">
        <w:rPr>
          <w:rFonts w:asciiTheme="minorEastAsia" w:eastAsiaTheme="minorEastAsia" w:hAnsiTheme="minorEastAsia" w:cs="ＭＳ 明朝"/>
          <w:color w:val="auto"/>
        </w:rPr>
        <w:t>6</w:t>
      </w:r>
      <w:r w:rsidRPr="00874B25">
        <w:rPr>
          <w:rFonts w:asciiTheme="minorEastAsia" w:eastAsiaTheme="minorEastAsia" w:hAnsiTheme="minorEastAsia" w:cs="ＭＳ 明朝" w:hint="eastAsia"/>
          <w:color w:val="auto"/>
        </w:rPr>
        <w:t>)</w:t>
      </w:r>
      <w:r w:rsidR="007408E6" w:rsidRPr="00874B25">
        <w:rPr>
          <w:rFonts w:asciiTheme="minorEastAsia" w:eastAsiaTheme="minorEastAsia" w:hAnsiTheme="minorEastAsia" w:cs="ＭＳ 明朝" w:hint="eastAsia"/>
          <w:color w:val="auto"/>
        </w:rPr>
        <w:t>ハ</w:t>
      </w:r>
      <w:r w:rsidR="00764B9B" w:rsidRPr="00874B25">
        <w:rPr>
          <w:rFonts w:asciiTheme="minorEastAsia" w:eastAsiaTheme="minorEastAsia" w:hAnsiTheme="minorEastAsia" w:cs="ＭＳ 明朝" w:hint="eastAsia"/>
          <w:color w:val="auto"/>
        </w:rPr>
        <w:t>ーフタイムは５分間とし、次の試</w:t>
      </w:r>
      <w:r w:rsidR="00764B9B" w:rsidRPr="00C469BB">
        <w:rPr>
          <w:rFonts w:asciiTheme="minorEastAsia" w:eastAsiaTheme="minorEastAsia" w:hAnsiTheme="minorEastAsia" w:cs="ＭＳ 明朝" w:hint="eastAsia"/>
          <w:color w:val="auto"/>
        </w:rPr>
        <w:t>合の練習は行わない</w:t>
      </w:r>
      <w:r w:rsidR="001E0784" w:rsidRPr="00C469BB">
        <w:rPr>
          <w:rFonts w:asciiTheme="minorEastAsia" w:eastAsiaTheme="minorEastAsia" w:hAnsiTheme="minorEastAsia" w:cs="ＭＳ 明朝" w:hint="eastAsia"/>
          <w:color w:val="auto"/>
        </w:rPr>
        <w:t>。</w:t>
      </w:r>
    </w:p>
    <w:p w14:paraId="5DC89D3B" w14:textId="125DBF69" w:rsidR="001E0784" w:rsidRDefault="00E4383F" w:rsidP="00FD22F2">
      <w:pPr>
        <w:ind w:firstLineChars="900" w:firstLine="1737"/>
        <w:rPr>
          <w:rFonts w:asciiTheme="minorEastAsia" w:eastAsiaTheme="minorEastAsia" w:hAnsiTheme="minorEastAsia" w:cs="ＭＳ 明朝"/>
          <w:color w:val="auto"/>
        </w:rPr>
      </w:pPr>
      <w:r w:rsidRPr="00E4383F">
        <w:rPr>
          <w:rFonts w:asciiTheme="minorEastAsia" w:eastAsiaTheme="minorEastAsia" w:hAnsiTheme="minorEastAsia" w:cs="ＭＳ 明朝" w:hint="eastAsia"/>
          <w:color w:val="auto"/>
        </w:rPr>
        <w:t>(</w:t>
      </w:r>
      <w:r w:rsidR="00C0012F">
        <w:rPr>
          <w:rFonts w:asciiTheme="minorEastAsia" w:eastAsiaTheme="minorEastAsia" w:hAnsiTheme="minorEastAsia" w:cs="ＭＳ 明朝"/>
          <w:color w:val="auto"/>
        </w:rPr>
        <w:t>7</w:t>
      </w:r>
      <w:r w:rsidRPr="00E4383F">
        <w:rPr>
          <w:rFonts w:asciiTheme="minorEastAsia" w:eastAsiaTheme="minorEastAsia" w:hAnsiTheme="minorEastAsia" w:cs="ＭＳ 明朝" w:hint="eastAsia"/>
          <w:color w:val="auto"/>
        </w:rPr>
        <w:t>)</w:t>
      </w:r>
      <w:r w:rsidR="001E0784" w:rsidRPr="00E4383F">
        <w:rPr>
          <w:rFonts w:asciiTheme="minorEastAsia" w:eastAsiaTheme="minorEastAsia" w:hAnsiTheme="minorEastAsia" w:cs="ＭＳ 明朝" w:hint="eastAsia"/>
          <w:color w:val="auto"/>
        </w:rPr>
        <w:t>ベンチは、トーナメント表チーム番号の若い方をオフィシャルに向かって右側とする。</w:t>
      </w:r>
    </w:p>
    <w:p w14:paraId="7444B5E3" w14:textId="523750E9" w:rsidR="00C61026" w:rsidRPr="00E4383F" w:rsidRDefault="00C61026" w:rsidP="00FD22F2">
      <w:pPr>
        <w:ind w:firstLineChars="900" w:firstLine="1737"/>
        <w:rPr>
          <w:rFonts w:asciiTheme="minorEastAsia" w:eastAsiaTheme="minorEastAsia" w:hAnsiTheme="minorEastAsia"/>
        </w:rPr>
      </w:pPr>
      <w:r>
        <w:rPr>
          <w:rFonts w:asciiTheme="minorEastAsia" w:eastAsiaTheme="minorEastAsia" w:hAnsiTheme="minorEastAsia" w:cs="ＭＳ 明朝" w:hint="eastAsia"/>
          <w:color w:val="auto"/>
        </w:rPr>
        <w:t>(</w:t>
      </w:r>
      <w:r w:rsidR="00C0012F">
        <w:rPr>
          <w:rFonts w:asciiTheme="minorEastAsia" w:eastAsiaTheme="minorEastAsia" w:hAnsiTheme="minorEastAsia" w:cs="ＭＳ 明朝"/>
          <w:color w:val="auto"/>
        </w:rPr>
        <w:t>8</w:t>
      </w:r>
      <w:r>
        <w:rPr>
          <w:rFonts w:asciiTheme="minorEastAsia" w:eastAsiaTheme="minorEastAsia" w:hAnsiTheme="minorEastAsia" w:cs="ＭＳ 明朝" w:hint="eastAsia"/>
          <w:color w:val="auto"/>
        </w:rPr>
        <w:t>)試合球は、両チームの持ち寄りとする。</w:t>
      </w:r>
    </w:p>
    <w:p w14:paraId="0B02B8B5" w14:textId="77777777" w:rsidR="001E0784" w:rsidRPr="00464235" w:rsidRDefault="001E0784" w:rsidP="00252E43">
      <w:pPr>
        <w:rPr>
          <w:rFonts w:asciiTheme="minorEastAsia" w:eastAsiaTheme="minorEastAsia" w:hAnsiTheme="minorEastAsia" w:cs="ＭＳ 明朝"/>
        </w:rPr>
      </w:pPr>
    </w:p>
    <w:p w14:paraId="0274B952" w14:textId="77777777" w:rsidR="00FD22F2" w:rsidRDefault="00C42C13" w:rsidP="00F17D50">
      <w:pPr>
        <w:ind w:left="1984" w:hangingChars="1028" w:hanging="1984"/>
        <w:rPr>
          <w:rFonts w:asciiTheme="minorEastAsia" w:eastAsiaTheme="minorEastAsia" w:hAnsiTheme="minorEastAsia"/>
        </w:rPr>
      </w:pPr>
      <w:r>
        <w:rPr>
          <w:rFonts w:asciiTheme="minorEastAsia" w:eastAsiaTheme="minorEastAsia" w:hAnsiTheme="minorEastAsia" w:cs="ＭＳ 明朝" w:hint="eastAsia"/>
        </w:rPr>
        <w:t>12</w:t>
      </w:r>
      <w:r w:rsidR="001E0784" w:rsidRPr="00E4383F">
        <w:rPr>
          <w:rFonts w:asciiTheme="minorEastAsia" w:eastAsiaTheme="minorEastAsia" w:hAnsiTheme="minorEastAsia" w:cs="ＭＳ 明朝" w:hint="eastAsia"/>
        </w:rPr>
        <w:t xml:space="preserve">　ユニフォーム</w:t>
      </w:r>
      <w:r w:rsidR="00F17D50">
        <w:rPr>
          <w:rFonts w:asciiTheme="minorEastAsia" w:eastAsiaTheme="minorEastAsia" w:hAnsiTheme="minorEastAsia" w:cs="ＭＳ 明朝" w:hint="eastAsia"/>
        </w:rPr>
        <w:t xml:space="preserve"> </w:t>
      </w:r>
      <w:r w:rsidR="00FD22F2">
        <w:rPr>
          <w:rFonts w:asciiTheme="minorEastAsia" w:eastAsiaTheme="minorEastAsia" w:hAnsiTheme="minorEastAsia" w:cs="ＭＳ 明朝" w:hint="eastAsia"/>
        </w:rPr>
        <w:t xml:space="preserve"> </w:t>
      </w:r>
      <w:r w:rsidR="00E4383F" w:rsidRPr="00E80F8F">
        <w:rPr>
          <w:rFonts w:asciiTheme="minorEastAsia" w:eastAsiaTheme="minorEastAsia" w:hAnsiTheme="minorEastAsia" w:hint="eastAsia"/>
        </w:rPr>
        <w:t>(1)</w:t>
      </w:r>
      <w:r w:rsidR="001E0784" w:rsidRPr="00E80F8F">
        <w:rPr>
          <w:rFonts w:asciiTheme="minorEastAsia" w:eastAsiaTheme="minorEastAsia" w:hAnsiTheme="minorEastAsia"/>
        </w:rPr>
        <w:t>ユニフォームは、日本バスケットボール協会のユニフォーム規程による。 但し、</w:t>
      </w:r>
      <w:r w:rsidR="001E0784" w:rsidRPr="00E80F8F">
        <w:rPr>
          <w:rFonts w:asciiTheme="minorEastAsia" w:eastAsiaTheme="minorEastAsia" w:hAnsiTheme="minorEastAsia" w:hint="eastAsia"/>
        </w:rPr>
        <w:t>旧ユニ</w:t>
      </w:r>
    </w:p>
    <w:p w14:paraId="52F62FCB" w14:textId="77777777" w:rsidR="00FD22F2" w:rsidRDefault="001E0784" w:rsidP="00FD22F2">
      <w:pPr>
        <w:ind w:leftChars="1000" w:left="1984" w:hangingChars="28" w:hanging="54"/>
        <w:rPr>
          <w:rFonts w:asciiTheme="minorEastAsia" w:eastAsiaTheme="minorEastAsia" w:hAnsiTheme="minorEastAsia"/>
        </w:rPr>
      </w:pPr>
      <w:r w:rsidRPr="00E80F8F">
        <w:rPr>
          <w:rFonts w:asciiTheme="minorEastAsia" w:eastAsiaTheme="minorEastAsia" w:hAnsiTheme="minorEastAsia" w:hint="eastAsia"/>
        </w:rPr>
        <w:t>フォーム規程で製作されたユニフォームしかない場合は、県大会以下に限り、そのユニフ</w:t>
      </w:r>
    </w:p>
    <w:p w14:paraId="499450A5" w14:textId="77777777" w:rsidR="001E0784" w:rsidRPr="00E4383F" w:rsidRDefault="001E0784" w:rsidP="00FD22F2">
      <w:pPr>
        <w:ind w:leftChars="1000" w:left="1984" w:hangingChars="28" w:hanging="54"/>
        <w:rPr>
          <w:rFonts w:asciiTheme="minorEastAsia" w:eastAsiaTheme="minorEastAsia" w:hAnsiTheme="minorEastAsia"/>
        </w:rPr>
      </w:pPr>
      <w:r w:rsidRPr="00E80F8F">
        <w:rPr>
          <w:rFonts w:asciiTheme="minorEastAsia" w:eastAsiaTheme="minorEastAsia" w:hAnsiTheme="minorEastAsia" w:hint="eastAsia"/>
        </w:rPr>
        <w:t>ォームでの出場を認める。</w:t>
      </w:r>
    </w:p>
    <w:p w14:paraId="59E6A8E0" w14:textId="77777777" w:rsidR="00FD22F2" w:rsidRDefault="00E4383F" w:rsidP="00E4383F">
      <w:pPr>
        <w:ind w:leftChars="881" w:left="1984" w:hangingChars="147" w:hanging="284"/>
        <w:rPr>
          <w:rFonts w:asciiTheme="minorEastAsia" w:eastAsiaTheme="minorEastAsia" w:hAnsiTheme="minorEastAsia"/>
        </w:rPr>
      </w:pPr>
      <w:r>
        <w:rPr>
          <w:rFonts w:asciiTheme="minorEastAsia" w:eastAsiaTheme="minorEastAsia" w:hAnsiTheme="minorEastAsia" w:cs="ＭＳ 明朝" w:hint="eastAsia"/>
          <w:color w:val="auto"/>
        </w:rPr>
        <w:t>(2)</w:t>
      </w:r>
      <w:r w:rsidR="001E0784" w:rsidRPr="00E4383F">
        <w:rPr>
          <w:rFonts w:asciiTheme="minorEastAsia" w:eastAsiaTheme="minorEastAsia" w:hAnsiTheme="minorEastAsia" w:cs="ＭＳ 明朝" w:hint="eastAsia"/>
          <w:color w:val="auto"/>
        </w:rPr>
        <w:t>ユニフォームは濃淡２色用意し、原則としてチーム番号の若い方を淡色とする。</w:t>
      </w:r>
      <w:r w:rsidR="001E0784" w:rsidRPr="00E80F8F">
        <w:rPr>
          <w:rFonts w:asciiTheme="minorEastAsia" w:eastAsiaTheme="minorEastAsia" w:hAnsiTheme="minorEastAsia"/>
        </w:rPr>
        <w:t>ただし、</w:t>
      </w:r>
    </w:p>
    <w:p w14:paraId="00E9788A" w14:textId="77777777" w:rsidR="00FD22F2" w:rsidRDefault="001E0784" w:rsidP="00FD22F2">
      <w:pPr>
        <w:ind w:leftChars="981" w:left="1984" w:hangingChars="47" w:hanging="91"/>
        <w:rPr>
          <w:rFonts w:asciiTheme="minorEastAsia" w:eastAsiaTheme="minorEastAsia" w:hAnsiTheme="minorEastAsia"/>
        </w:rPr>
      </w:pPr>
      <w:r w:rsidRPr="00E80F8F">
        <w:rPr>
          <w:rFonts w:asciiTheme="minorEastAsia" w:eastAsiaTheme="minorEastAsia" w:hAnsiTheme="minorEastAsia" w:hint="eastAsia"/>
        </w:rPr>
        <w:t>２試合目以降、</w:t>
      </w:r>
      <w:r w:rsidRPr="00E80F8F">
        <w:rPr>
          <w:rFonts w:asciiTheme="minorEastAsia" w:eastAsiaTheme="minorEastAsia" w:hAnsiTheme="minorEastAsia"/>
        </w:rPr>
        <w:t>両チームの話し合いで双方が了解した場合は、シャツの色の濃淡を交換す</w:t>
      </w:r>
    </w:p>
    <w:p w14:paraId="17C1ED79" w14:textId="77777777" w:rsidR="001E0784" w:rsidRPr="00E4383F" w:rsidRDefault="001E0784" w:rsidP="00FD22F2">
      <w:pPr>
        <w:ind w:leftChars="981" w:left="1984" w:hangingChars="47" w:hanging="91"/>
        <w:rPr>
          <w:rFonts w:asciiTheme="minorEastAsia" w:eastAsiaTheme="minorEastAsia" w:hAnsiTheme="minorEastAsia" w:cs="ＭＳ 明朝"/>
          <w:color w:val="auto"/>
        </w:rPr>
      </w:pPr>
      <w:r w:rsidRPr="00E80F8F">
        <w:rPr>
          <w:rFonts w:asciiTheme="minorEastAsia" w:eastAsiaTheme="minorEastAsia" w:hAnsiTheme="minorEastAsia"/>
        </w:rPr>
        <w:t>ることができる</w:t>
      </w:r>
      <w:r w:rsidRPr="00E80F8F">
        <w:rPr>
          <w:rFonts w:asciiTheme="minorEastAsia" w:eastAsiaTheme="minorEastAsia" w:hAnsiTheme="minorEastAsia" w:hint="eastAsia"/>
        </w:rPr>
        <w:t>。変更する場合は事前に</w:t>
      </w:r>
      <w:r w:rsidRPr="00E80F8F">
        <w:rPr>
          <w:rFonts w:asciiTheme="minorEastAsia" w:eastAsiaTheme="minorEastAsia" w:hAnsiTheme="minorEastAsia" w:cs="ＭＳ 明朝" w:hint="eastAsia"/>
          <w:color w:val="auto"/>
        </w:rPr>
        <w:t>大会本部に報告すること。</w:t>
      </w:r>
    </w:p>
    <w:p w14:paraId="05BFFC4D" w14:textId="77777777" w:rsidR="00FD22F2" w:rsidRDefault="00E4383F" w:rsidP="00E4383F">
      <w:pPr>
        <w:ind w:leftChars="881" w:left="1984" w:hangingChars="147" w:hanging="284"/>
        <w:rPr>
          <w:rFonts w:asciiTheme="minorEastAsia" w:eastAsiaTheme="minorEastAsia" w:hAnsiTheme="minorEastAsia"/>
        </w:rPr>
      </w:pPr>
      <w:r>
        <w:rPr>
          <w:rFonts w:asciiTheme="minorEastAsia" w:eastAsiaTheme="minorEastAsia" w:hAnsiTheme="minorEastAsia" w:cs="ＭＳ 明朝" w:hint="eastAsia"/>
          <w:color w:val="auto"/>
        </w:rPr>
        <w:t>(3)</w:t>
      </w:r>
      <w:r w:rsidR="001E0784" w:rsidRPr="00E4383F">
        <w:rPr>
          <w:rFonts w:asciiTheme="minorEastAsia" w:eastAsiaTheme="minorEastAsia" w:hAnsiTheme="minorEastAsia"/>
        </w:rPr>
        <w:t>プレーヤーが競技中に身につけるものは、原則として日本バスケットボール協会の「競技</w:t>
      </w:r>
    </w:p>
    <w:p w14:paraId="4EFB76F2" w14:textId="3A1518AE" w:rsidR="001E0784" w:rsidRPr="00874B25" w:rsidRDefault="001E0784" w:rsidP="00346836">
      <w:pPr>
        <w:ind w:leftChars="981" w:left="1984" w:hangingChars="47" w:hanging="91"/>
        <w:rPr>
          <w:rFonts w:asciiTheme="minorEastAsia" w:eastAsiaTheme="minorEastAsia" w:hAnsiTheme="minorEastAsia"/>
          <w:color w:val="auto"/>
        </w:rPr>
      </w:pPr>
      <w:r w:rsidRPr="00874B25">
        <w:rPr>
          <w:rFonts w:asciiTheme="minorEastAsia" w:eastAsiaTheme="minorEastAsia" w:hAnsiTheme="minorEastAsia"/>
          <w:color w:val="auto"/>
        </w:rPr>
        <w:t>規則 第4条4-4 その他の身につけるもの」に準ずるものとする。</w:t>
      </w:r>
      <w:r w:rsidRPr="00874B25">
        <w:rPr>
          <w:rFonts w:asciiTheme="minorEastAsia" w:eastAsiaTheme="minorEastAsia" w:hAnsiTheme="minorEastAsia" w:hint="eastAsia"/>
          <w:color w:val="auto"/>
        </w:rPr>
        <w:t>但し、</w:t>
      </w:r>
      <w:r w:rsidR="00665C5D" w:rsidRPr="00874B25">
        <w:rPr>
          <w:rFonts w:asciiTheme="minorEastAsia" w:eastAsiaTheme="minorEastAsia" w:hAnsiTheme="minorEastAsia" w:hint="eastAsia"/>
          <w:color w:val="auto"/>
        </w:rPr>
        <w:t>２０２０</w:t>
      </w:r>
      <w:r w:rsidR="00346836" w:rsidRPr="00874B25">
        <w:rPr>
          <w:rFonts w:asciiTheme="minorEastAsia" w:eastAsiaTheme="minorEastAsia" w:hAnsiTheme="minorEastAsia" w:hint="eastAsia"/>
          <w:color w:val="auto"/>
        </w:rPr>
        <w:t>年度</w:t>
      </w:r>
      <w:r w:rsidR="00F422F0" w:rsidRPr="00F85BA1">
        <w:rPr>
          <w:rFonts w:asciiTheme="minorEastAsia" w:eastAsiaTheme="minorEastAsia" w:hAnsiTheme="minorEastAsia" w:hint="eastAsia"/>
          <w:color w:val="auto"/>
        </w:rPr>
        <w:t>以降</w:t>
      </w:r>
      <w:r w:rsidR="00346836" w:rsidRPr="00F85BA1">
        <w:rPr>
          <w:rFonts w:asciiTheme="minorEastAsia" w:eastAsiaTheme="minorEastAsia" w:hAnsiTheme="minorEastAsia" w:hint="eastAsia"/>
          <w:color w:val="auto"/>
        </w:rPr>
        <w:t>は</w:t>
      </w:r>
      <w:r w:rsidRPr="00874B25">
        <w:rPr>
          <w:rFonts w:asciiTheme="minorEastAsia" w:eastAsiaTheme="minorEastAsia" w:hAnsiTheme="minorEastAsia" w:hint="eastAsia"/>
          <w:color w:val="auto"/>
        </w:rPr>
        <w:t>県大会以下に限り、</w:t>
      </w:r>
      <w:r w:rsidRPr="00874B25">
        <w:rPr>
          <w:rFonts w:asciiTheme="minorEastAsia" w:eastAsiaTheme="minorEastAsia" w:hAnsiTheme="minorEastAsia"/>
          <w:color w:val="auto"/>
        </w:rPr>
        <w:t>チームの全プレーヤーが同じ色</w:t>
      </w:r>
      <w:r w:rsidRPr="00874B25">
        <w:rPr>
          <w:rFonts w:asciiTheme="minorEastAsia" w:eastAsiaTheme="minorEastAsia" w:hAnsiTheme="minorEastAsia" w:hint="eastAsia"/>
          <w:color w:val="auto"/>
        </w:rPr>
        <w:t>に統一しなくてもよい。</w:t>
      </w:r>
    </w:p>
    <w:p w14:paraId="200F0F80" w14:textId="77777777" w:rsidR="00FD22F2" w:rsidRDefault="00E4383F" w:rsidP="00E4383F">
      <w:pPr>
        <w:ind w:leftChars="881" w:left="1984" w:hangingChars="147" w:hanging="284"/>
        <w:rPr>
          <w:rFonts w:asciiTheme="minorEastAsia" w:eastAsiaTheme="minorEastAsia" w:hAnsiTheme="minorEastAsia"/>
        </w:rPr>
      </w:pPr>
      <w:r w:rsidRPr="00E80F8F">
        <w:rPr>
          <w:rFonts w:asciiTheme="minorEastAsia" w:eastAsiaTheme="minorEastAsia" w:hAnsiTheme="minorEastAsia" w:hint="eastAsia"/>
        </w:rPr>
        <w:t>(4)</w:t>
      </w:r>
      <w:r w:rsidR="001E0784" w:rsidRPr="00E80F8F">
        <w:rPr>
          <w:rFonts w:asciiTheme="minorEastAsia" w:eastAsiaTheme="minorEastAsia" w:hAnsiTheme="minorEastAsia" w:hint="eastAsia"/>
        </w:rPr>
        <w:t>冬期間は、県大会以下の大会に限り、ユニフォームからはみ出すシャツ状の衣類（Ｔシャ</w:t>
      </w:r>
    </w:p>
    <w:p w14:paraId="7CD25ABE" w14:textId="77777777" w:rsidR="00FD22F2" w:rsidRDefault="001E0784" w:rsidP="00FD22F2">
      <w:pPr>
        <w:ind w:leftChars="981" w:left="1984" w:hangingChars="47" w:hanging="91"/>
        <w:rPr>
          <w:rFonts w:asciiTheme="minorEastAsia" w:eastAsiaTheme="minorEastAsia" w:hAnsiTheme="minorEastAsia"/>
        </w:rPr>
      </w:pPr>
      <w:r w:rsidRPr="00E80F8F">
        <w:rPr>
          <w:rFonts w:asciiTheme="minorEastAsia" w:eastAsiaTheme="minorEastAsia" w:hAnsiTheme="minorEastAsia" w:hint="eastAsia"/>
        </w:rPr>
        <w:t>ツ・ロングスリーブＴシャツ）の着用を認める。ユニフォームが濃色の場合は同色か黒、</w:t>
      </w:r>
    </w:p>
    <w:p w14:paraId="2CF02289" w14:textId="77777777" w:rsidR="001E0784" w:rsidRPr="00FD22F2" w:rsidRDefault="001E0784" w:rsidP="00FD22F2">
      <w:pPr>
        <w:ind w:leftChars="981" w:left="1893"/>
        <w:rPr>
          <w:rFonts w:asciiTheme="minorEastAsia" w:eastAsiaTheme="minorEastAsia" w:hAnsiTheme="minorEastAsia"/>
        </w:rPr>
      </w:pPr>
      <w:r w:rsidRPr="00E80F8F">
        <w:rPr>
          <w:rFonts w:asciiTheme="minorEastAsia" w:eastAsiaTheme="minorEastAsia" w:hAnsiTheme="minorEastAsia" w:hint="eastAsia"/>
        </w:rPr>
        <w:t>淡色の場合は白とする。</w:t>
      </w:r>
    </w:p>
    <w:p w14:paraId="1369B0D2" w14:textId="77777777" w:rsidR="001E0784" w:rsidRPr="00E4383F" w:rsidRDefault="001E0784" w:rsidP="00252E43">
      <w:pPr>
        <w:rPr>
          <w:rFonts w:asciiTheme="minorEastAsia" w:eastAsiaTheme="minorEastAsia" w:hAnsiTheme="minorEastAsia" w:cs="ＭＳ 明朝"/>
        </w:rPr>
      </w:pPr>
    </w:p>
    <w:p w14:paraId="58B133F7" w14:textId="77777777" w:rsidR="001E0784" w:rsidRPr="00C469BB" w:rsidRDefault="00C42C13" w:rsidP="00252E43">
      <w:pPr>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13</w:t>
      </w:r>
      <w:r w:rsidR="00EC066A">
        <w:rPr>
          <w:rFonts w:asciiTheme="minorEastAsia" w:eastAsiaTheme="minorEastAsia" w:hAnsiTheme="minorEastAsia" w:cs="ＭＳ 明朝" w:hint="eastAsia"/>
          <w:color w:val="auto"/>
        </w:rPr>
        <w:t xml:space="preserve">　式</w:t>
      </w:r>
      <w:r w:rsidR="001E0784" w:rsidRPr="00C469BB">
        <w:rPr>
          <w:rFonts w:asciiTheme="minorEastAsia" w:eastAsiaTheme="minorEastAsia" w:hAnsiTheme="minorEastAsia" w:cs="ＭＳ 明朝" w:hint="eastAsia"/>
          <w:color w:val="auto"/>
        </w:rPr>
        <w:t>典</w:t>
      </w:r>
      <w:r w:rsidR="00EC066A">
        <w:rPr>
          <w:rFonts w:asciiTheme="minorEastAsia" w:eastAsiaTheme="minorEastAsia" w:hAnsiTheme="minorEastAsia" w:cs="ＭＳ 明朝" w:hint="eastAsia"/>
          <w:color w:val="auto"/>
        </w:rPr>
        <w:t>及び表彰</w:t>
      </w:r>
      <w:r w:rsidR="00F17D50" w:rsidRPr="00C469BB">
        <w:rPr>
          <w:rFonts w:asciiTheme="minorEastAsia" w:eastAsiaTheme="minorEastAsia" w:hAnsiTheme="minorEastAsia" w:cs="ＭＳ 明朝" w:hint="eastAsia"/>
          <w:color w:val="auto"/>
        </w:rPr>
        <w:tab/>
        <w:t>(1)</w:t>
      </w:r>
      <w:r w:rsidR="007408E6" w:rsidRPr="00C469BB">
        <w:rPr>
          <w:rFonts w:asciiTheme="minorEastAsia" w:eastAsiaTheme="minorEastAsia" w:hAnsiTheme="minorEastAsia" w:cs="ＭＳ 明朝" w:hint="eastAsia"/>
          <w:color w:val="auto"/>
        </w:rPr>
        <w:t>開会式……行わない</w:t>
      </w:r>
    </w:p>
    <w:p w14:paraId="2123761B" w14:textId="77777777" w:rsidR="001E0784" w:rsidRPr="00C469BB" w:rsidRDefault="00F17D50" w:rsidP="00F17D50">
      <w:pPr>
        <w:ind w:left="840" w:firstLine="840"/>
        <w:rPr>
          <w:rFonts w:asciiTheme="minorEastAsia" w:eastAsiaTheme="minorEastAsia" w:hAnsiTheme="minorEastAsia" w:cs="Times New Roman"/>
          <w:color w:val="auto"/>
        </w:rPr>
      </w:pPr>
      <w:r w:rsidRPr="00C469BB">
        <w:rPr>
          <w:rFonts w:asciiTheme="minorEastAsia" w:eastAsiaTheme="minorEastAsia" w:hAnsiTheme="minorEastAsia" w:cs="ＭＳ 明朝" w:hint="eastAsia"/>
          <w:color w:val="auto"/>
        </w:rPr>
        <w:t>(2)</w:t>
      </w:r>
      <w:r w:rsidR="007408E6" w:rsidRPr="00C469BB">
        <w:rPr>
          <w:rFonts w:asciiTheme="minorEastAsia" w:eastAsiaTheme="minorEastAsia" w:hAnsiTheme="minorEastAsia" w:cs="ＭＳ 明朝" w:hint="eastAsia"/>
          <w:color w:val="auto"/>
        </w:rPr>
        <w:t>閉会式……</w:t>
      </w:r>
      <w:r w:rsidR="00764B9B" w:rsidRPr="00C469BB">
        <w:rPr>
          <w:rFonts w:asciiTheme="minorEastAsia" w:eastAsiaTheme="minorEastAsia" w:hAnsiTheme="minorEastAsia" w:cs="ＭＳ 明朝" w:hint="eastAsia"/>
          <w:color w:val="auto"/>
        </w:rPr>
        <w:t>行わず、準決勝・決勝後に各チーム代表に表彰を行う。</w:t>
      </w:r>
    </w:p>
    <w:p w14:paraId="6876A872" w14:textId="77777777" w:rsidR="001E0784" w:rsidRPr="00C469BB" w:rsidRDefault="00EC066A" w:rsidP="00EC066A">
      <w:pPr>
        <w:ind w:firstLineChars="900" w:firstLine="1737"/>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sidR="001E0784" w:rsidRPr="00C469BB">
        <w:rPr>
          <w:rFonts w:asciiTheme="minorEastAsia" w:eastAsiaTheme="minorEastAsia" w:hAnsiTheme="minorEastAsia" w:cs="ＭＳ 明朝" w:hint="eastAsia"/>
          <w:color w:val="auto"/>
        </w:rPr>
        <w:t>最優秀賞（１位）、優秀賞（２位、３位）に賞状、トロフィーを与え表彰する。</w:t>
      </w:r>
    </w:p>
    <w:p w14:paraId="5D6A3FE8" w14:textId="77777777" w:rsidR="00865AEE" w:rsidRDefault="00EC066A" w:rsidP="00EC066A">
      <w:pPr>
        <w:ind w:leftChars="900" w:left="1930" w:hangingChars="100" w:hanging="193"/>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sidR="009A008C" w:rsidRPr="00C469BB">
        <w:rPr>
          <w:rFonts w:asciiTheme="minorEastAsia" w:eastAsiaTheme="minorEastAsia" w:hAnsiTheme="minorEastAsia" w:cs="ＭＳ 明朝" w:hint="eastAsia"/>
          <w:color w:val="auto"/>
        </w:rPr>
        <w:t>男女とも最優秀賞チームを</w:t>
      </w:r>
      <w:r w:rsidR="007305D9" w:rsidRPr="00C469BB">
        <w:rPr>
          <w:rFonts w:asciiTheme="minorEastAsia" w:eastAsiaTheme="minorEastAsia" w:hAnsiTheme="minorEastAsia" w:cs="ＭＳ 明朝" w:hint="eastAsia"/>
          <w:color w:val="auto"/>
        </w:rPr>
        <w:t>第５</w:t>
      </w:r>
      <w:r w:rsidR="00A95951">
        <w:rPr>
          <w:rFonts w:asciiTheme="minorEastAsia" w:eastAsiaTheme="minorEastAsia" w:hAnsiTheme="minorEastAsia" w:cs="ＭＳ 明朝" w:hint="eastAsia"/>
          <w:color w:val="auto"/>
        </w:rPr>
        <w:t>３</w:t>
      </w:r>
      <w:r w:rsidR="001E0784" w:rsidRPr="00C469BB">
        <w:rPr>
          <w:rFonts w:asciiTheme="minorEastAsia" w:eastAsiaTheme="minorEastAsia" w:hAnsiTheme="minorEastAsia" w:cs="ＭＳ 明朝" w:hint="eastAsia"/>
          <w:color w:val="auto"/>
        </w:rPr>
        <w:t>回全国ミニバスケットボール大会</w:t>
      </w:r>
      <w:r w:rsidR="009A008C" w:rsidRPr="00C469BB">
        <w:rPr>
          <w:rFonts w:asciiTheme="minorEastAsia" w:eastAsiaTheme="minorEastAsia" w:hAnsiTheme="minorEastAsia" w:cs="ＭＳ 明朝" w:hint="eastAsia"/>
          <w:color w:val="auto"/>
        </w:rPr>
        <w:t>に推薦する</w:t>
      </w:r>
      <w:r w:rsidR="008B6F30" w:rsidRPr="00C469BB">
        <w:rPr>
          <w:rFonts w:asciiTheme="minorEastAsia" w:eastAsiaTheme="minorEastAsia" w:hAnsiTheme="minorEastAsia" w:cs="ＭＳ 明朝" w:hint="eastAsia"/>
          <w:color w:val="auto"/>
        </w:rPr>
        <w:t>。</w:t>
      </w:r>
    </w:p>
    <w:p w14:paraId="628791E6" w14:textId="07A4EECF" w:rsidR="00D911E4" w:rsidRPr="00EC066A" w:rsidRDefault="00EC066A" w:rsidP="00EC066A">
      <w:pPr>
        <w:ind w:leftChars="900" w:left="1930" w:hangingChars="100" w:hanging="193"/>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sidR="00D911E4" w:rsidRPr="00C469BB">
        <w:rPr>
          <w:rFonts w:asciiTheme="minorEastAsia" w:eastAsiaTheme="minorEastAsia" w:hAnsiTheme="minorEastAsia" w:cs="ＭＳ 明朝" w:hint="eastAsia"/>
          <w:color w:val="auto"/>
        </w:rPr>
        <w:t>全国大会が行われな</w:t>
      </w:r>
      <w:r>
        <w:rPr>
          <w:rFonts w:asciiTheme="minorEastAsia" w:eastAsiaTheme="minorEastAsia" w:hAnsiTheme="minorEastAsia" w:cs="ＭＳ 明朝" w:hint="eastAsia"/>
          <w:color w:val="auto"/>
        </w:rPr>
        <w:t>い場合は、１位、２位、</w:t>
      </w:r>
      <w:r w:rsidR="00A95951">
        <w:rPr>
          <w:rFonts w:asciiTheme="minorEastAsia" w:eastAsiaTheme="minorEastAsia" w:hAnsiTheme="minorEastAsia" w:cs="ＭＳ 明朝" w:hint="eastAsia"/>
          <w:color w:val="auto"/>
        </w:rPr>
        <w:t>の</w:t>
      </w:r>
      <w:r>
        <w:rPr>
          <w:rFonts w:asciiTheme="minorEastAsia" w:eastAsiaTheme="minorEastAsia" w:hAnsiTheme="minorEastAsia" w:cs="ＭＳ 明朝" w:hint="eastAsia"/>
          <w:color w:val="auto"/>
        </w:rPr>
        <w:t>チームを東北ブロック大会に推薦する</w:t>
      </w:r>
      <w:r w:rsidR="00C61026">
        <w:rPr>
          <w:rFonts w:asciiTheme="minorEastAsia" w:eastAsiaTheme="minorEastAsia" w:hAnsiTheme="minorEastAsia" w:cs="ＭＳ 明朝" w:hint="eastAsia"/>
          <w:color w:val="auto"/>
        </w:rPr>
        <w:t>。</w:t>
      </w:r>
      <w:r>
        <w:rPr>
          <w:rFonts w:asciiTheme="minorEastAsia" w:eastAsiaTheme="minorEastAsia" w:hAnsiTheme="minorEastAsia" w:cs="ＭＳ 明朝" w:hint="eastAsia"/>
          <w:color w:val="auto"/>
        </w:rPr>
        <w:t>)</w:t>
      </w:r>
    </w:p>
    <w:p w14:paraId="05F5043E" w14:textId="77777777" w:rsidR="001E0784" w:rsidRPr="00C469BB" w:rsidRDefault="001E0784" w:rsidP="00252E43">
      <w:pPr>
        <w:rPr>
          <w:rFonts w:asciiTheme="minorEastAsia" w:eastAsiaTheme="minorEastAsia" w:hAnsiTheme="minorEastAsia" w:cs="ＭＳ 明朝"/>
          <w:color w:val="auto"/>
        </w:rPr>
      </w:pPr>
    </w:p>
    <w:p w14:paraId="23B07047" w14:textId="77777777" w:rsidR="005A1B11" w:rsidRPr="00E4383F" w:rsidRDefault="00C42C13" w:rsidP="00DC39D9">
      <w:pPr>
        <w:rPr>
          <w:rFonts w:asciiTheme="minorEastAsia" w:eastAsiaTheme="minorEastAsia" w:hAnsiTheme="minorEastAsia" w:cs="ＭＳ 明朝"/>
        </w:rPr>
      </w:pPr>
      <w:r>
        <w:rPr>
          <w:rFonts w:asciiTheme="minorEastAsia" w:eastAsiaTheme="minorEastAsia" w:hAnsiTheme="minorEastAsia" w:cs="ＭＳ 明朝" w:hint="eastAsia"/>
        </w:rPr>
        <w:t>14</w:t>
      </w:r>
      <w:r w:rsidR="001E0784" w:rsidRPr="00E4383F">
        <w:rPr>
          <w:rFonts w:asciiTheme="minorEastAsia" w:eastAsiaTheme="minorEastAsia" w:hAnsiTheme="minorEastAsia" w:cs="ＭＳ 明朝" w:hint="eastAsia"/>
        </w:rPr>
        <w:t xml:space="preserve">　参加費</w:t>
      </w:r>
      <w:r w:rsidR="00C469BB">
        <w:rPr>
          <w:rFonts w:asciiTheme="minorEastAsia" w:eastAsiaTheme="minorEastAsia" w:hAnsiTheme="minorEastAsia" w:cs="ＭＳ 明朝" w:hint="eastAsia"/>
        </w:rPr>
        <w:t>及び諸経費</w:t>
      </w:r>
    </w:p>
    <w:p w14:paraId="42D01EA6" w14:textId="120088F5" w:rsidR="00DC39D9" w:rsidRPr="00537E8D" w:rsidRDefault="00DC39D9" w:rsidP="00DC39D9">
      <w:pPr>
        <w:ind w:leftChars="854" w:left="1841" w:hangingChars="100" w:hanging="193"/>
        <w:rPr>
          <w:rFonts w:asciiTheme="minorEastAsia" w:eastAsiaTheme="minorEastAsia" w:hAnsiTheme="minorEastAsia" w:cs="ＭＳ 明朝"/>
          <w:color w:val="FF0000"/>
        </w:rPr>
      </w:pPr>
      <w:r w:rsidRPr="00537E8D">
        <w:rPr>
          <w:rFonts w:asciiTheme="minorEastAsia" w:eastAsiaTheme="minorEastAsia" w:hAnsiTheme="minorEastAsia" w:cs="ＭＳ 明朝" w:hint="eastAsia"/>
          <w:color w:val="FF0000"/>
        </w:rPr>
        <w:t>(1</w:t>
      </w:r>
      <w:r w:rsidR="00EC066A" w:rsidRPr="00537E8D">
        <w:rPr>
          <w:rFonts w:asciiTheme="minorEastAsia" w:eastAsiaTheme="minorEastAsia" w:hAnsiTheme="minorEastAsia" w:cs="ＭＳ 明朝" w:hint="eastAsia"/>
          <w:color w:val="FF0000"/>
        </w:rPr>
        <w:t>)</w:t>
      </w:r>
      <w:r w:rsidR="00610514" w:rsidRPr="00537E8D">
        <w:rPr>
          <w:rFonts w:asciiTheme="minorEastAsia" w:eastAsiaTheme="minorEastAsia" w:hAnsiTheme="minorEastAsia" w:cs="ＭＳ 明朝" w:hint="eastAsia"/>
          <w:color w:val="FF0000"/>
        </w:rPr>
        <w:t>参加費</w:t>
      </w:r>
      <w:r w:rsidR="00EC7BB3" w:rsidRPr="00537E8D">
        <w:rPr>
          <w:rFonts w:asciiTheme="minorEastAsia" w:eastAsiaTheme="minorEastAsia" w:hAnsiTheme="minorEastAsia" w:cs="ＭＳ 明朝" w:hint="eastAsia"/>
          <w:color w:val="FF0000"/>
        </w:rPr>
        <w:t>1チーム　１</w:t>
      </w:r>
      <w:r w:rsidR="00537E8D" w:rsidRPr="00537E8D">
        <w:rPr>
          <w:rFonts w:asciiTheme="minorEastAsia" w:eastAsiaTheme="minorEastAsia" w:hAnsiTheme="minorEastAsia" w:cs="ＭＳ 明朝" w:hint="eastAsia"/>
          <w:color w:val="FF0000"/>
        </w:rPr>
        <w:t>０</w:t>
      </w:r>
      <w:r w:rsidR="00EC7BB3" w:rsidRPr="00537E8D">
        <w:rPr>
          <w:rFonts w:asciiTheme="minorEastAsia" w:eastAsiaTheme="minorEastAsia" w:hAnsiTheme="minorEastAsia" w:cs="ＭＳ 明朝" w:hint="eastAsia"/>
          <w:color w:val="FF0000"/>
        </w:rPr>
        <w:t>，０００円</w:t>
      </w:r>
      <w:r w:rsidR="00537E8D">
        <w:rPr>
          <w:rFonts w:asciiTheme="minorEastAsia" w:eastAsiaTheme="minorEastAsia" w:hAnsiTheme="minorEastAsia" w:cs="ＭＳ 明朝" w:hint="eastAsia"/>
          <w:color w:val="FF0000"/>
        </w:rPr>
        <w:t>（大会当日、大会</w:t>
      </w:r>
      <w:r w:rsidR="00E75997">
        <w:rPr>
          <w:rFonts w:asciiTheme="minorEastAsia" w:eastAsiaTheme="minorEastAsia" w:hAnsiTheme="minorEastAsia" w:cs="ＭＳ 明朝" w:hint="eastAsia"/>
          <w:color w:val="FF0000"/>
        </w:rPr>
        <w:t>本部に持参する）</w:t>
      </w:r>
    </w:p>
    <w:p w14:paraId="45348B63" w14:textId="77777777" w:rsidR="00DC39D9" w:rsidRDefault="00DC39D9" w:rsidP="00DC39D9">
      <w:pPr>
        <w:ind w:leftChars="854" w:left="1841" w:hangingChars="100" w:hanging="193"/>
      </w:pPr>
      <w:r>
        <w:rPr>
          <w:rFonts w:asciiTheme="minorEastAsia" w:eastAsiaTheme="minorEastAsia" w:hAnsiTheme="minorEastAsia" w:hint="eastAsia"/>
        </w:rPr>
        <w:t>(2</w:t>
      </w:r>
      <w:r w:rsidRPr="00E80F8F">
        <w:rPr>
          <w:rFonts w:asciiTheme="minorEastAsia" w:eastAsiaTheme="minorEastAsia" w:hAnsiTheme="minorEastAsia" w:hint="eastAsia"/>
        </w:rPr>
        <w:t>)</w:t>
      </w:r>
      <w:r>
        <w:rPr>
          <w:rFonts w:asciiTheme="minorEastAsia" w:eastAsiaTheme="minorEastAsia" w:hAnsiTheme="minorEastAsia" w:hint="eastAsia"/>
        </w:rPr>
        <w:t>交通費等は参加者</w:t>
      </w:r>
      <w:r w:rsidR="00610514">
        <w:rPr>
          <w:rFonts w:asciiTheme="minorEastAsia" w:eastAsiaTheme="minorEastAsia" w:hAnsiTheme="minorEastAsia" w:hint="eastAsia"/>
        </w:rPr>
        <w:t>負担とする。</w:t>
      </w:r>
    </w:p>
    <w:p w14:paraId="0BD440F1" w14:textId="1661AAA5" w:rsidR="001E0784" w:rsidRPr="00874B25" w:rsidRDefault="00DC39D9" w:rsidP="00DC39D9">
      <w:pPr>
        <w:rPr>
          <w:rFonts w:asciiTheme="minorEastAsia" w:eastAsiaTheme="minorEastAsia" w:hAnsiTheme="minorEastAsia" w:cs="ＭＳ 明朝"/>
          <w:color w:val="auto"/>
        </w:rPr>
      </w:pPr>
      <w:r>
        <w:rPr>
          <w:rFonts w:asciiTheme="minorEastAsia" w:eastAsiaTheme="minorEastAsia" w:hAnsiTheme="minorEastAsia" w:cs="ＭＳ 明朝" w:hint="eastAsia"/>
        </w:rPr>
        <w:t xml:space="preserve">　　　　　　　　 </w:t>
      </w:r>
      <w:r w:rsidRPr="00874B25">
        <w:rPr>
          <w:rFonts w:asciiTheme="minorEastAsia" w:eastAsiaTheme="minorEastAsia" w:hAnsiTheme="minorEastAsia" w:cs="ＭＳ 明朝" w:hint="eastAsia"/>
          <w:color w:val="auto"/>
        </w:rPr>
        <w:t>(3)スポーツ</w:t>
      </w:r>
      <w:r w:rsidR="00A95951">
        <w:rPr>
          <w:rFonts w:asciiTheme="minorEastAsia" w:eastAsiaTheme="minorEastAsia" w:hAnsiTheme="minorEastAsia" w:cs="ＭＳ 明朝" w:hint="eastAsia"/>
          <w:color w:val="auto"/>
        </w:rPr>
        <w:t>傷害</w:t>
      </w:r>
      <w:r w:rsidR="00D2425E" w:rsidRPr="00874B25">
        <w:rPr>
          <w:rFonts w:asciiTheme="minorEastAsia" w:eastAsiaTheme="minorEastAsia" w:hAnsiTheme="minorEastAsia" w:cs="ＭＳ 明朝" w:hint="eastAsia"/>
          <w:color w:val="auto"/>
        </w:rPr>
        <w:t>保険</w:t>
      </w:r>
      <w:r w:rsidRPr="00874B25">
        <w:rPr>
          <w:rFonts w:asciiTheme="minorEastAsia" w:eastAsiaTheme="minorEastAsia" w:hAnsiTheme="minorEastAsia" w:cs="ＭＳ 明朝" w:hint="eastAsia"/>
          <w:color w:val="auto"/>
        </w:rPr>
        <w:t>等は、各チームで必ずかけること。</w:t>
      </w:r>
    </w:p>
    <w:p w14:paraId="68CC0735" w14:textId="77777777" w:rsidR="001E0784" w:rsidRPr="00EC066A" w:rsidRDefault="001E0784" w:rsidP="00252E43">
      <w:pPr>
        <w:rPr>
          <w:rFonts w:asciiTheme="minorEastAsia" w:eastAsiaTheme="minorEastAsia" w:hAnsiTheme="minorEastAsia" w:cs="ＭＳ 明朝"/>
        </w:rPr>
      </w:pPr>
    </w:p>
    <w:p w14:paraId="64BF6758" w14:textId="77777777" w:rsidR="00D43C33" w:rsidRDefault="00C42C13" w:rsidP="00D43C33">
      <w:pPr>
        <w:ind w:left="1984" w:hangingChars="1028" w:hanging="1984"/>
        <w:rPr>
          <w:rFonts w:asciiTheme="minorEastAsia" w:eastAsiaTheme="minorEastAsia" w:hAnsiTheme="minorEastAsia"/>
          <w:color w:val="auto"/>
        </w:rPr>
      </w:pPr>
      <w:r>
        <w:rPr>
          <w:rFonts w:asciiTheme="minorEastAsia" w:eastAsiaTheme="minorEastAsia" w:hAnsiTheme="minorEastAsia" w:cs="ＭＳ 明朝" w:hint="eastAsia"/>
          <w:color w:val="auto"/>
        </w:rPr>
        <w:t>15</w:t>
      </w:r>
      <w:r w:rsidR="00BF0D01" w:rsidRPr="00C469BB">
        <w:rPr>
          <w:rFonts w:asciiTheme="minorEastAsia" w:eastAsiaTheme="minorEastAsia" w:hAnsiTheme="minorEastAsia" w:cs="ＭＳ 明朝" w:hint="eastAsia"/>
          <w:color w:val="auto"/>
        </w:rPr>
        <w:t xml:space="preserve">　</w:t>
      </w:r>
      <w:r w:rsidR="00764B9B" w:rsidRPr="00C469BB">
        <w:rPr>
          <w:rFonts w:asciiTheme="minorEastAsia" w:eastAsiaTheme="minorEastAsia" w:hAnsiTheme="minorEastAsia" w:cs="ＭＳ 明朝" w:hint="eastAsia"/>
          <w:color w:val="auto"/>
        </w:rPr>
        <w:t>提</w:t>
      </w:r>
      <w:r w:rsidR="00BF0D01" w:rsidRPr="00C469BB">
        <w:rPr>
          <w:rFonts w:asciiTheme="minorEastAsia" w:eastAsiaTheme="minorEastAsia" w:hAnsiTheme="minorEastAsia" w:cs="ＭＳ 明朝" w:hint="eastAsia"/>
          <w:color w:val="auto"/>
        </w:rPr>
        <w:t xml:space="preserve"> </w:t>
      </w:r>
      <w:r w:rsidR="00764B9B" w:rsidRPr="00C469BB">
        <w:rPr>
          <w:rFonts w:asciiTheme="minorEastAsia" w:eastAsiaTheme="minorEastAsia" w:hAnsiTheme="minorEastAsia" w:cs="ＭＳ 明朝" w:hint="eastAsia"/>
          <w:color w:val="auto"/>
        </w:rPr>
        <w:t>出</w:t>
      </w:r>
      <w:r w:rsidR="00BF0D01" w:rsidRPr="00C469BB">
        <w:rPr>
          <w:rFonts w:asciiTheme="minorEastAsia" w:eastAsiaTheme="minorEastAsia" w:hAnsiTheme="minorEastAsia" w:cs="ＭＳ 明朝" w:hint="eastAsia"/>
          <w:color w:val="auto"/>
        </w:rPr>
        <w:t xml:space="preserve"> 物　　 </w:t>
      </w:r>
      <w:r w:rsidR="00BF0D01" w:rsidRPr="00C469BB">
        <w:rPr>
          <w:rFonts w:asciiTheme="minorEastAsia" w:eastAsiaTheme="minorEastAsia" w:hAnsiTheme="minorEastAsia" w:hint="eastAsia"/>
          <w:color w:val="auto"/>
        </w:rPr>
        <w:t>(1</w:t>
      </w:r>
      <w:r w:rsidR="008B6F30" w:rsidRPr="00C469BB">
        <w:rPr>
          <w:rFonts w:asciiTheme="minorEastAsia" w:eastAsiaTheme="minorEastAsia" w:hAnsiTheme="minorEastAsia" w:hint="eastAsia"/>
          <w:color w:val="auto"/>
        </w:rPr>
        <w:t>)</w:t>
      </w:r>
      <w:r w:rsidR="00D43C33">
        <w:rPr>
          <w:rFonts w:asciiTheme="minorEastAsia" w:eastAsiaTheme="minorEastAsia" w:hAnsiTheme="minorEastAsia" w:hint="eastAsia"/>
          <w:color w:val="auto"/>
        </w:rPr>
        <w:t>選手</w:t>
      </w:r>
      <w:r w:rsidR="00D43C33">
        <w:rPr>
          <w:rFonts w:asciiTheme="minorEastAsia" w:eastAsiaTheme="minorEastAsia" w:hAnsiTheme="minorEastAsia"/>
          <w:color w:val="auto"/>
        </w:rPr>
        <w:t>は</w:t>
      </w:r>
      <w:r w:rsidR="00D43C33">
        <w:rPr>
          <w:rFonts w:asciiTheme="minorEastAsia" w:eastAsiaTheme="minorEastAsia" w:hAnsiTheme="minorEastAsia" w:hint="eastAsia"/>
          <w:color w:val="auto"/>
        </w:rPr>
        <w:t>「健康チェックシート（参加チーム用）」に記入し</w:t>
      </w:r>
      <w:r w:rsidR="00D911E4" w:rsidRPr="00C469BB">
        <w:rPr>
          <w:rFonts w:asciiTheme="minorEastAsia" w:eastAsiaTheme="minorEastAsia" w:hAnsiTheme="minorEastAsia"/>
          <w:color w:val="auto"/>
        </w:rPr>
        <w:t>、</w:t>
      </w:r>
      <w:r w:rsidR="00D43C33">
        <w:rPr>
          <w:rFonts w:asciiTheme="minorEastAsia" w:eastAsiaTheme="minorEastAsia" w:hAnsiTheme="minorEastAsia" w:hint="eastAsia"/>
          <w:color w:val="auto"/>
        </w:rPr>
        <w:t>用紙下の「保護者　確認欄」</w:t>
      </w:r>
    </w:p>
    <w:p w14:paraId="763D7C27" w14:textId="53C0B211" w:rsidR="00BF0D01" w:rsidRPr="00D43C33" w:rsidRDefault="00D43C33" w:rsidP="00D43C33">
      <w:pPr>
        <w:ind w:leftChars="900" w:left="1984" w:hangingChars="128" w:hanging="247"/>
        <w:rPr>
          <w:rFonts w:asciiTheme="minorEastAsia" w:eastAsiaTheme="minorEastAsia" w:hAnsiTheme="minorEastAsia"/>
          <w:color w:val="auto"/>
        </w:rPr>
      </w:pPr>
      <w:r>
        <w:rPr>
          <w:rFonts w:asciiTheme="minorEastAsia" w:eastAsiaTheme="minorEastAsia" w:hAnsiTheme="minorEastAsia" w:hint="eastAsia"/>
          <w:color w:val="auto"/>
        </w:rPr>
        <w:t>に保護者から記入してもらう</w:t>
      </w:r>
      <w:r w:rsidR="001E0784" w:rsidRPr="00C469BB">
        <w:rPr>
          <w:rFonts w:asciiTheme="minorEastAsia" w:eastAsiaTheme="minorEastAsia" w:hAnsiTheme="minorEastAsia"/>
          <w:color w:val="auto"/>
        </w:rPr>
        <w:t>。</w:t>
      </w:r>
      <w:r>
        <w:rPr>
          <w:rFonts w:asciiTheme="minorEastAsia" w:eastAsiaTheme="minorEastAsia" w:hAnsiTheme="minorEastAsia" w:hint="eastAsia"/>
          <w:color w:val="auto"/>
        </w:rPr>
        <w:t>（この記入をもって参加同意書とする）</w:t>
      </w:r>
    </w:p>
    <w:p w14:paraId="2FD0E6B2" w14:textId="5FA9764E" w:rsidR="00EC7BB3" w:rsidRDefault="00BF0D01" w:rsidP="00C469BB">
      <w:pPr>
        <w:ind w:left="1984" w:hangingChars="1028" w:hanging="1984"/>
        <w:rPr>
          <w:rFonts w:asciiTheme="minorEastAsia" w:eastAsiaTheme="minorEastAsia" w:hAnsiTheme="minorEastAsia"/>
          <w:color w:val="auto"/>
        </w:rPr>
      </w:pPr>
      <w:r w:rsidRPr="00C469BB">
        <w:rPr>
          <w:rFonts w:asciiTheme="minorEastAsia" w:eastAsiaTheme="minorEastAsia" w:hAnsiTheme="minorEastAsia" w:hint="eastAsia"/>
          <w:color w:val="auto"/>
        </w:rPr>
        <w:t xml:space="preserve">　　　　　　　　</w:t>
      </w:r>
      <w:r w:rsidR="00D43C33">
        <w:rPr>
          <w:rFonts w:asciiTheme="minorEastAsia" w:eastAsiaTheme="minorEastAsia" w:hAnsiTheme="minorEastAsia" w:hint="eastAsia"/>
          <w:color w:val="auto"/>
        </w:rPr>
        <w:t xml:space="preserve"> (2)</w:t>
      </w:r>
      <w:r w:rsidR="00C469BB">
        <w:rPr>
          <w:rFonts w:asciiTheme="minorEastAsia" w:eastAsiaTheme="minorEastAsia" w:hAnsiTheme="minorEastAsia" w:hint="eastAsia"/>
          <w:color w:val="auto"/>
        </w:rPr>
        <w:t>各チームの感染対策責任者は、</w:t>
      </w:r>
      <w:r w:rsidR="00596F44">
        <w:rPr>
          <w:rFonts w:asciiTheme="minorEastAsia" w:eastAsiaTheme="minorEastAsia" w:hAnsiTheme="minorEastAsia" w:hint="eastAsia"/>
          <w:color w:val="auto"/>
        </w:rPr>
        <w:t>大会</w:t>
      </w:r>
      <w:r w:rsidR="00C469BB">
        <w:rPr>
          <w:rFonts w:asciiTheme="minorEastAsia" w:eastAsiaTheme="minorEastAsia" w:hAnsiTheme="minorEastAsia" w:hint="eastAsia"/>
          <w:color w:val="auto"/>
        </w:rPr>
        <w:t>参加者及び応援者の</w:t>
      </w:r>
      <w:r w:rsidR="007D4722" w:rsidRPr="00C469BB">
        <w:rPr>
          <w:rFonts w:asciiTheme="minorEastAsia" w:eastAsiaTheme="minorEastAsia" w:hAnsiTheme="minorEastAsia" w:hint="eastAsia"/>
          <w:color w:val="auto"/>
        </w:rPr>
        <w:t>「健康</w:t>
      </w:r>
      <w:r w:rsidR="00FD22F2" w:rsidRPr="00C469BB">
        <w:rPr>
          <w:rFonts w:asciiTheme="minorEastAsia" w:eastAsiaTheme="minorEastAsia" w:hAnsiTheme="minorEastAsia" w:hint="eastAsia"/>
          <w:color w:val="auto"/>
        </w:rPr>
        <w:t>チェックシート</w:t>
      </w:r>
      <w:r w:rsidR="007D4722" w:rsidRPr="00C469BB">
        <w:rPr>
          <w:rFonts w:asciiTheme="minorEastAsia" w:eastAsiaTheme="minorEastAsia" w:hAnsiTheme="minorEastAsia" w:hint="eastAsia"/>
          <w:color w:val="auto"/>
        </w:rPr>
        <w:t>」</w:t>
      </w:r>
      <w:r w:rsidR="00C469BB">
        <w:rPr>
          <w:rFonts w:asciiTheme="minorEastAsia" w:eastAsiaTheme="minorEastAsia" w:hAnsiTheme="minorEastAsia" w:hint="eastAsia"/>
          <w:color w:val="auto"/>
        </w:rPr>
        <w:t>を</w:t>
      </w:r>
      <w:r w:rsidR="00EC7BB3">
        <w:rPr>
          <w:rFonts w:asciiTheme="minorEastAsia" w:eastAsiaTheme="minorEastAsia" w:hAnsiTheme="minorEastAsia" w:hint="eastAsia"/>
          <w:color w:val="auto"/>
        </w:rPr>
        <w:t>ま</w:t>
      </w:r>
    </w:p>
    <w:p w14:paraId="7C2EFE52" w14:textId="00180686" w:rsidR="00764B9B" w:rsidRDefault="00C469BB" w:rsidP="00EC7BB3">
      <w:pPr>
        <w:ind w:leftChars="900" w:left="1984" w:hangingChars="128" w:hanging="247"/>
        <w:rPr>
          <w:rFonts w:asciiTheme="minorEastAsia" w:eastAsiaTheme="minorEastAsia" w:hAnsiTheme="minorEastAsia"/>
          <w:color w:val="auto"/>
        </w:rPr>
      </w:pPr>
      <w:r>
        <w:rPr>
          <w:rFonts w:asciiTheme="minorEastAsia" w:eastAsiaTheme="minorEastAsia" w:hAnsiTheme="minorEastAsia" w:hint="eastAsia"/>
          <w:color w:val="auto"/>
        </w:rPr>
        <w:t>とめ、</w:t>
      </w:r>
      <w:r w:rsidR="00865AEE">
        <w:rPr>
          <w:rFonts w:asciiTheme="minorEastAsia" w:eastAsiaTheme="minorEastAsia" w:hAnsiTheme="minorEastAsia" w:hint="eastAsia"/>
          <w:color w:val="auto"/>
        </w:rPr>
        <w:t>大会当日会場へ持参して</w:t>
      </w:r>
      <w:r w:rsidR="00BA59A2" w:rsidRPr="00C469BB">
        <w:rPr>
          <w:rFonts w:asciiTheme="minorEastAsia" w:eastAsiaTheme="minorEastAsia" w:hAnsiTheme="minorEastAsia" w:hint="eastAsia"/>
          <w:color w:val="auto"/>
        </w:rPr>
        <w:t>受付</w:t>
      </w:r>
      <w:r w:rsidR="007D4722" w:rsidRPr="00C469BB">
        <w:rPr>
          <w:rFonts w:asciiTheme="minorEastAsia" w:eastAsiaTheme="minorEastAsia" w:hAnsiTheme="minorEastAsia" w:hint="eastAsia"/>
          <w:color w:val="auto"/>
        </w:rPr>
        <w:t>へ提出する。</w:t>
      </w:r>
      <w:r w:rsidR="001E0784" w:rsidRPr="00C469BB">
        <w:rPr>
          <w:rFonts w:asciiTheme="minorEastAsia" w:eastAsiaTheme="minorEastAsia" w:hAnsiTheme="minorEastAsia"/>
          <w:color w:val="auto"/>
        </w:rPr>
        <w:t xml:space="preserve"> </w:t>
      </w:r>
    </w:p>
    <w:p w14:paraId="6519EDB5" w14:textId="77777777" w:rsidR="00D43C33" w:rsidRPr="00C469BB" w:rsidRDefault="00D43C33" w:rsidP="00EC7BB3">
      <w:pPr>
        <w:ind w:leftChars="900" w:left="1984" w:hangingChars="128" w:hanging="247"/>
        <w:rPr>
          <w:rFonts w:asciiTheme="minorEastAsia" w:eastAsiaTheme="minorEastAsia" w:hAnsiTheme="minorEastAsia"/>
          <w:color w:val="auto"/>
        </w:rPr>
      </w:pPr>
    </w:p>
    <w:p w14:paraId="31DF90D1" w14:textId="77777777" w:rsidR="0062108E" w:rsidRPr="00FD22F2" w:rsidRDefault="0062108E" w:rsidP="008B6F30">
      <w:pPr>
        <w:ind w:leftChars="881" w:left="1984" w:hangingChars="147" w:hanging="284"/>
        <w:rPr>
          <w:rFonts w:asciiTheme="minorEastAsia" w:eastAsiaTheme="minorEastAsia" w:hAnsiTheme="minorEastAsia"/>
        </w:rPr>
      </w:pPr>
    </w:p>
    <w:p w14:paraId="68C373AC" w14:textId="7C05B508" w:rsidR="001E0784" w:rsidRPr="001D5B9F" w:rsidRDefault="00C42C13" w:rsidP="00252E43">
      <w:pPr>
        <w:rPr>
          <w:rFonts w:asciiTheme="minorEastAsia" w:eastAsiaTheme="minorEastAsia" w:hAnsiTheme="minorEastAsia" w:cs="ＭＳ 明朝"/>
          <w:color w:val="FF0000"/>
          <w:highlight w:val="yellow"/>
        </w:rPr>
      </w:pPr>
      <w:r>
        <w:rPr>
          <w:rFonts w:asciiTheme="minorEastAsia" w:eastAsiaTheme="minorEastAsia" w:hAnsiTheme="minorEastAsia" w:cs="ＭＳ 明朝" w:hint="eastAsia"/>
          <w:color w:val="auto"/>
        </w:rPr>
        <w:t>16</w:t>
      </w:r>
      <w:r w:rsidR="001E0784" w:rsidRPr="00E54A5F">
        <w:rPr>
          <w:rFonts w:asciiTheme="minorEastAsia" w:eastAsiaTheme="minorEastAsia" w:hAnsiTheme="minorEastAsia" w:cs="ＭＳ 明朝" w:hint="eastAsia"/>
          <w:color w:val="auto"/>
        </w:rPr>
        <w:t xml:space="preserve">　</w:t>
      </w:r>
      <w:r w:rsidR="001E0784" w:rsidRPr="00F422F0">
        <w:rPr>
          <w:rFonts w:asciiTheme="minorEastAsia" w:eastAsiaTheme="minorEastAsia" w:hAnsiTheme="minorEastAsia" w:cs="ＭＳ 明朝" w:hint="eastAsia"/>
          <w:color w:val="auto"/>
        </w:rPr>
        <w:t>参加申込</w:t>
      </w:r>
      <w:r w:rsidR="001E0784" w:rsidRPr="00F422F0">
        <w:rPr>
          <w:rFonts w:asciiTheme="minorEastAsia" w:eastAsiaTheme="minorEastAsia" w:hAnsiTheme="minorEastAsia" w:cs="ＭＳ 明朝" w:hint="eastAsia"/>
          <w:color w:val="auto"/>
        </w:rPr>
        <w:tab/>
      </w:r>
      <w:r w:rsidR="008B6F30" w:rsidRPr="00F422F0">
        <w:rPr>
          <w:rFonts w:asciiTheme="minorEastAsia" w:eastAsiaTheme="minorEastAsia" w:hAnsiTheme="minorEastAsia" w:cs="ＭＳ 明朝" w:hint="eastAsia"/>
          <w:color w:val="auto"/>
        </w:rPr>
        <w:t>(1)</w:t>
      </w:r>
      <w:r w:rsidR="00A7226A" w:rsidRPr="00F422F0">
        <w:rPr>
          <w:rFonts w:asciiTheme="minorEastAsia" w:eastAsiaTheme="minorEastAsia" w:hAnsiTheme="minorEastAsia" w:cs="ＭＳ 明朝" w:hint="eastAsia"/>
          <w:color w:val="auto"/>
        </w:rPr>
        <w:t xml:space="preserve">申込締切　</w:t>
      </w:r>
      <w:r w:rsidR="00E54F83" w:rsidRPr="00EC71F8">
        <w:rPr>
          <w:rFonts w:asciiTheme="minorEastAsia" w:eastAsiaTheme="minorEastAsia" w:hAnsiTheme="minorEastAsia" w:cs="ＭＳ 明朝" w:hint="eastAsia"/>
          <w:color w:val="FF0000"/>
        </w:rPr>
        <w:t>令和</w:t>
      </w:r>
      <w:r w:rsidR="00A95951" w:rsidRPr="00EC71F8">
        <w:rPr>
          <w:rFonts w:asciiTheme="minorEastAsia" w:eastAsiaTheme="minorEastAsia" w:hAnsiTheme="minorEastAsia" w:cs="ＭＳ 明朝" w:hint="eastAsia"/>
          <w:color w:val="FF0000"/>
        </w:rPr>
        <w:t>３</w:t>
      </w:r>
      <w:r w:rsidR="00E54F83" w:rsidRPr="00EC71F8">
        <w:rPr>
          <w:rFonts w:asciiTheme="minorEastAsia" w:eastAsiaTheme="minorEastAsia" w:hAnsiTheme="minorEastAsia" w:cs="ＭＳ 明朝" w:hint="eastAsia"/>
          <w:color w:val="FF0000"/>
        </w:rPr>
        <w:t>年１</w:t>
      </w:r>
      <w:r w:rsidR="00EC71F8" w:rsidRPr="00EC71F8">
        <w:rPr>
          <w:rFonts w:asciiTheme="minorEastAsia" w:eastAsiaTheme="minorEastAsia" w:hAnsiTheme="minorEastAsia" w:cs="ＭＳ 明朝" w:hint="eastAsia"/>
          <w:color w:val="FF0000"/>
        </w:rPr>
        <w:t>１</w:t>
      </w:r>
      <w:r w:rsidR="00E54F83" w:rsidRPr="00EC71F8">
        <w:rPr>
          <w:rFonts w:asciiTheme="minorEastAsia" w:eastAsiaTheme="minorEastAsia" w:hAnsiTheme="minorEastAsia" w:cs="ＭＳ 明朝" w:hint="eastAsia"/>
          <w:color w:val="FF0000"/>
        </w:rPr>
        <w:t>月</w:t>
      </w:r>
      <w:r w:rsidR="00EC71F8" w:rsidRPr="00EC71F8">
        <w:rPr>
          <w:rFonts w:asciiTheme="minorEastAsia" w:eastAsiaTheme="minorEastAsia" w:hAnsiTheme="minorEastAsia" w:cs="ＭＳ 明朝" w:hint="eastAsia"/>
          <w:color w:val="FF0000"/>
        </w:rPr>
        <w:t>２８</w:t>
      </w:r>
      <w:r w:rsidR="00E22993" w:rsidRPr="00EC71F8">
        <w:rPr>
          <w:rFonts w:asciiTheme="minorEastAsia" w:eastAsiaTheme="minorEastAsia" w:hAnsiTheme="minorEastAsia" w:cs="ＭＳ 明朝" w:hint="eastAsia"/>
          <w:color w:val="FF0000"/>
        </w:rPr>
        <w:t>日（</w:t>
      </w:r>
      <w:r w:rsidR="00EC71F8" w:rsidRPr="00EC71F8">
        <w:rPr>
          <w:rFonts w:asciiTheme="minorEastAsia" w:eastAsiaTheme="minorEastAsia" w:hAnsiTheme="minorEastAsia" w:cs="ＭＳ 明朝" w:hint="eastAsia"/>
          <w:color w:val="FF0000"/>
        </w:rPr>
        <w:t>日</w:t>
      </w:r>
      <w:r w:rsidR="001E0784" w:rsidRPr="00EC71F8">
        <w:rPr>
          <w:rFonts w:asciiTheme="minorEastAsia" w:eastAsiaTheme="minorEastAsia" w:hAnsiTheme="minorEastAsia" w:cs="ＭＳ 明朝" w:hint="eastAsia"/>
          <w:color w:val="FF0000"/>
        </w:rPr>
        <w:t>）２３：５９</w:t>
      </w:r>
      <w:r w:rsidR="00EC71F8">
        <w:rPr>
          <w:rFonts w:asciiTheme="minorEastAsia" w:eastAsiaTheme="minorEastAsia" w:hAnsiTheme="minorEastAsia" w:cs="ＭＳ 明朝" w:hint="eastAsia"/>
          <w:color w:val="FF0000"/>
        </w:rPr>
        <w:t>（三沢地区は６日）</w:t>
      </w:r>
    </w:p>
    <w:p w14:paraId="198DD524" w14:textId="317DFAFF" w:rsidR="00E75997" w:rsidRPr="00EC71F8" w:rsidRDefault="008B6F30" w:rsidP="005A1B11">
      <w:pPr>
        <w:ind w:leftChars="881" w:left="1700"/>
        <w:rPr>
          <w:rFonts w:asciiTheme="minorEastAsia" w:eastAsiaTheme="minorEastAsia" w:hAnsiTheme="minorEastAsia" w:cs="ＭＳ 明朝"/>
          <w:color w:val="FF0000"/>
        </w:rPr>
      </w:pPr>
      <w:r w:rsidRPr="00E54A5F">
        <w:rPr>
          <w:rFonts w:asciiTheme="minorEastAsia" w:eastAsiaTheme="minorEastAsia" w:hAnsiTheme="minorEastAsia" w:cs="ＭＳ 明朝" w:hint="eastAsia"/>
          <w:color w:val="auto"/>
        </w:rPr>
        <w:t>(2)</w:t>
      </w:r>
      <w:r w:rsidR="001E0784" w:rsidRPr="00E54A5F">
        <w:rPr>
          <w:rFonts w:asciiTheme="minorEastAsia" w:eastAsiaTheme="minorEastAsia" w:hAnsiTheme="minorEastAsia" w:cs="ＭＳ 明朝" w:hint="eastAsia"/>
          <w:color w:val="auto"/>
        </w:rPr>
        <w:t>申込方法</w:t>
      </w:r>
      <w:r w:rsidR="00E75997" w:rsidRPr="00EC71F8">
        <w:rPr>
          <w:rFonts w:asciiTheme="minorEastAsia" w:eastAsiaTheme="minorEastAsia" w:hAnsiTheme="minorEastAsia" w:cs="ＭＳ 明朝" w:hint="eastAsia"/>
          <w:color w:val="FF0000"/>
        </w:rPr>
        <w:t xml:space="preserve">　</w:t>
      </w:r>
      <w:r w:rsidR="005A1B11" w:rsidRPr="00EC71F8">
        <w:rPr>
          <w:rFonts w:asciiTheme="minorEastAsia" w:eastAsiaTheme="minorEastAsia" w:hAnsiTheme="minorEastAsia" w:cs="ＭＳ 明朝" w:hint="eastAsia"/>
          <w:color w:val="FF0000"/>
        </w:rPr>
        <w:t>要項完成後に</w:t>
      </w:r>
      <w:r w:rsidR="00537E8D" w:rsidRPr="00EC71F8">
        <w:rPr>
          <w:rFonts w:asciiTheme="minorEastAsia" w:eastAsiaTheme="minorEastAsia" w:hAnsiTheme="minorEastAsia" w:cs="ＭＳ 明朝" w:hint="eastAsia"/>
          <w:color w:val="FF0000"/>
        </w:rPr>
        <w:t>各地区部会長から</w:t>
      </w:r>
      <w:r w:rsidR="00E75997" w:rsidRPr="00EC71F8">
        <w:rPr>
          <w:rFonts w:asciiTheme="minorEastAsia" w:eastAsiaTheme="minorEastAsia" w:hAnsiTheme="minorEastAsia" w:cs="ＭＳ 明朝" w:hint="eastAsia"/>
          <w:color w:val="FF0000"/>
        </w:rPr>
        <w:t>出場チームへ</w:t>
      </w:r>
    </w:p>
    <w:p w14:paraId="42F78342" w14:textId="77777777" w:rsidR="00EC71F8" w:rsidRPr="00EC71F8" w:rsidRDefault="00E75997" w:rsidP="00E75997">
      <w:pPr>
        <w:ind w:leftChars="881" w:left="1700" w:firstLineChars="600" w:firstLine="1158"/>
        <w:rPr>
          <w:rFonts w:asciiTheme="minorEastAsia" w:eastAsiaTheme="minorEastAsia" w:hAnsiTheme="minorEastAsia" w:cs="ＭＳ 明朝"/>
          <w:color w:val="FF0000"/>
        </w:rPr>
      </w:pPr>
      <w:r w:rsidRPr="00EC71F8">
        <w:rPr>
          <w:rFonts w:asciiTheme="minorEastAsia" w:eastAsiaTheme="minorEastAsia" w:hAnsiTheme="minorEastAsia" w:cs="ＭＳ 明朝" w:hint="eastAsia"/>
          <w:color w:val="FF0000"/>
        </w:rPr>
        <w:t>①</w:t>
      </w:r>
      <w:r w:rsidR="00537E8D" w:rsidRPr="00EC71F8">
        <w:rPr>
          <w:rFonts w:asciiTheme="minorEastAsia" w:eastAsiaTheme="minorEastAsia" w:hAnsiTheme="minorEastAsia" w:cs="ＭＳ 明朝" w:hint="eastAsia"/>
          <w:color w:val="FF0000"/>
        </w:rPr>
        <w:t>参加申込書</w:t>
      </w:r>
    </w:p>
    <w:p w14:paraId="60DCD856" w14:textId="465FBA18" w:rsidR="00EC71F8" w:rsidRPr="00EC71F8" w:rsidRDefault="00EC744E" w:rsidP="00E75997">
      <w:pPr>
        <w:ind w:leftChars="881" w:left="1700" w:firstLineChars="600" w:firstLine="1158"/>
        <w:rPr>
          <w:rFonts w:asciiTheme="minorEastAsia" w:eastAsiaTheme="minorEastAsia" w:hAnsiTheme="minorEastAsia" w:cs="ＭＳ 明朝"/>
          <w:color w:val="FF0000"/>
        </w:rPr>
      </w:pPr>
      <w:r>
        <w:rPr>
          <w:rFonts w:asciiTheme="minorEastAsia" w:eastAsiaTheme="minorEastAsia" w:hAnsiTheme="minorEastAsia" w:cs="ＭＳ 明朝" w:hint="eastAsia"/>
          <w:color w:val="FF0000"/>
        </w:rPr>
        <w:t>②入場者名簿（選手・ベンチ用）・（チーム</w:t>
      </w:r>
      <w:r w:rsidR="00E75997" w:rsidRPr="00EC71F8">
        <w:rPr>
          <w:rFonts w:asciiTheme="minorEastAsia" w:eastAsiaTheme="minorEastAsia" w:hAnsiTheme="minorEastAsia" w:cs="ＭＳ 明朝" w:hint="eastAsia"/>
          <w:color w:val="FF0000"/>
        </w:rPr>
        <w:t>スタッフ用）</w:t>
      </w:r>
    </w:p>
    <w:p w14:paraId="4B8C4DB4" w14:textId="7A5FE9DD" w:rsidR="001E0784" w:rsidRPr="00EC71F8" w:rsidRDefault="00E75997" w:rsidP="00EC71F8">
      <w:pPr>
        <w:ind w:leftChars="881" w:left="1700" w:firstLineChars="600" w:firstLine="1158"/>
        <w:rPr>
          <w:rFonts w:asciiTheme="minorEastAsia" w:eastAsiaTheme="minorEastAsia" w:hAnsiTheme="minorEastAsia"/>
          <w:color w:val="FF0000"/>
        </w:rPr>
      </w:pPr>
      <w:r w:rsidRPr="00EC71F8">
        <w:rPr>
          <w:rFonts w:asciiTheme="minorEastAsia" w:eastAsiaTheme="minorEastAsia" w:hAnsiTheme="minorEastAsia" w:cs="ＭＳ 明朝" w:hint="eastAsia"/>
          <w:color w:val="FF0000"/>
        </w:rPr>
        <w:t>③健康チェックシートを送付。</w:t>
      </w:r>
    </w:p>
    <w:p w14:paraId="1025B2E3" w14:textId="77777777" w:rsidR="00EC71F8" w:rsidRDefault="00EC71F8" w:rsidP="00764B9B">
      <w:pPr>
        <w:ind w:leftChars="1027" w:left="2123" w:hangingChars="73" w:hanging="141"/>
        <w:rPr>
          <w:rFonts w:asciiTheme="minorEastAsia" w:eastAsiaTheme="minorEastAsia" w:hAnsiTheme="minorEastAsia"/>
          <w:color w:val="auto"/>
        </w:rPr>
      </w:pPr>
    </w:p>
    <w:p w14:paraId="0EBFE00A" w14:textId="4899EA41" w:rsidR="001E0784" w:rsidRDefault="00E75997" w:rsidP="00EC71F8">
      <w:pPr>
        <w:ind w:leftChars="1027" w:left="2123" w:hangingChars="73" w:hanging="141"/>
        <w:rPr>
          <w:rFonts w:asciiTheme="minorEastAsia" w:eastAsiaTheme="minorEastAsia" w:hAnsiTheme="minorEastAsia" w:cs="ＭＳ 明朝"/>
          <w:color w:val="FF0000"/>
        </w:rPr>
      </w:pPr>
      <w:r w:rsidRPr="00DB1C87">
        <w:rPr>
          <w:rFonts w:asciiTheme="minorEastAsia" w:eastAsiaTheme="minorEastAsia" w:hAnsiTheme="minorEastAsia" w:hint="eastAsia"/>
          <w:color w:val="FF0000"/>
        </w:rPr>
        <w:t>①</w:t>
      </w:r>
      <w:r w:rsidR="00DB1C87">
        <w:rPr>
          <w:rFonts w:asciiTheme="minorEastAsia" w:eastAsiaTheme="minorEastAsia" w:hAnsiTheme="minorEastAsia" w:hint="eastAsia"/>
          <w:color w:val="FF0000"/>
        </w:rPr>
        <w:t>、</w:t>
      </w:r>
      <w:r w:rsidRPr="00DB1C87">
        <w:rPr>
          <w:rFonts w:asciiTheme="minorEastAsia" w:eastAsiaTheme="minorEastAsia" w:hAnsiTheme="minorEastAsia" w:hint="eastAsia"/>
          <w:color w:val="FF0000"/>
        </w:rPr>
        <w:t>②は</w:t>
      </w:r>
      <w:r w:rsidR="008D507C" w:rsidRPr="00DB1C87">
        <w:rPr>
          <w:rFonts w:asciiTheme="minorEastAsia" w:eastAsiaTheme="minorEastAsia" w:hAnsiTheme="minorEastAsia" w:cs="ＭＳ 明朝" w:hint="eastAsia"/>
          <w:color w:val="FF0000"/>
        </w:rPr>
        <w:t>データを</w:t>
      </w:r>
      <w:r w:rsidR="001E0784" w:rsidRPr="00DB1C87">
        <w:rPr>
          <w:rFonts w:asciiTheme="minorEastAsia" w:eastAsiaTheme="minorEastAsia" w:hAnsiTheme="minorEastAsia" w:cs="ＭＳ 明朝" w:hint="eastAsia"/>
          <w:color w:val="FF0000"/>
        </w:rPr>
        <w:t>電子メールに</w:t>
      </w:r>
      <w:r w:rsidR="005A575D" w:rsidRPr="00DB1C87">
        <w:rPr>
          <w:rFonts w:asciiTheme="minorEastAsia" w:eastAsiaTheme="minorEastAsia" w:hAnsiTheme="minorEastAsia" w:cs="ＭＳ 明朝" w:hint="eastAsia"/>
          <w:color w:val="FF0000"/>
        </w:rPr>
        <w:t>ファイルを</w:t>
      </w:r>
      <w:r w:rsidR="001E0784" w:rsidRPr="00DB1C87">
        <w:rPr>
          <w:rFonts w:asciiTheme="minorEastAsia" w:eastAsiaTheme="minorEastAsia" w:hAnsiTheme="minorEastAsia" w:cs="ＭＳ 明朝" w:hint="eastAsia"/>
          <w:color w:val="FF0000"/>
        </w:rPr>
        <w:t>添付</w:t>
      </w:r>
      <w:r w:rsidR="00236D3D" w:rsidRPr="00DB1C87">
        <w:rPr>
          <w:rFonts w:asciiTheme="minorEastAsia" w:eastAsiaTheme="minorEastAsia" w:hAnsiTheme="minorEastAsia" w:cs="ＭＳ 明朝" w:hint="eastAsia"/>
          <w:color w:val="FF0000"/>
        </w:rPr>
        <w:t>して送付</w:t>
      </w:r>
    </w:p>
    <w:p w14:paraId="53BCA4D7" w14:textId="08BBE6F2" w:rsidR="00055B76" w:rsidRPr="00DB1C87" w:rsidRDefault="00055B76" w:rsidP="00EC71F8">
      <w:pPr>
        <w:ind w:leftChars="1027" w:left="2123" w:hangingChars="73" w:hanging="141"/>
        <w:rPr>
          <w:rFonts w:asciiTheme="minorEastAsia" w:eastAsiaTheme="minorEastAsia" w:hAnsiTheme="minorEastAsia" w:cs="ＭＳ 明朝" w:hint="eastAsia"/>
          <w:color w:val="FF0000"/>
        </w:rPr>
      </w:pPr>
      <w:r>
        <w:rPr>
          <w:rFonts w:asciiTheme="minorEastAsia" w:eastAsiaTheme="minorEastAsia" w:hAnsiTheme="minorEastAsia" w:hint="eastAsia"/>
          <w:color w:val="FF0000"/>
        </w:rPr>
        <w:t xml:space="preserve">　　但し、②の入場者名簿は12月8日（水）を締め切りとする。</w:t>
      </w:r>
    </w:p>
    <w:p w14:paraId="72028D90" w14:textId="1A1411BB" w:rsidR="006568CC" w:rsidRDefault="006568CC" w:rsidP="008D507C">
      <w:pPr>
        <w:ind w:firstLineChars="1100" w:firstLine="2123"/>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（参加申込書に書き込むと、協会控え</w:t>
      </w:r>
      <w:r w:rsidR="00865AEE">
        <w:rPr>
          <w:rFonts w:asciiTheme="minorEastAsia" w:eastAsiaTheme="minorEastAsia" w:hAnsiTheme="minorEastAsia" w:cs="ＭＳ 明朝" w:hint="eastAsia"/>
          <w:color w:val="auto"/>
        </w:rPr>
        <w:t>等</w:t>
      </w:r>
      <w:r>
        <w:rPr>
          <w:rFonts w:asciiTheme="minorEastAsia" w:eastAsiaTheme="minorEastAsia" w:hAnsiTheme="minorEastAsia" w:cs="ＭＳ 明朝" w:hint="eastAsia"/>
          <w:color w:val="auto"/>
        </w:rPr>
        <w:t>にも記載されます）</w:t>
      </w:r>
    </w:p>
    <w:p w14:paraId="0EF8E1D8" w14:textId="1523CD22" w:rsidR="00DB1C87" w:rsidRPr="00236D3D" w:rsidRDefault="00DB1C87" w:rsidP="00DB1C87">
      <w:pPr>
        <w:rPr>
          <w:rFonts w:asciiTheme="minorEastAsia" w:eastAsiaTheme="minorEastAsia" w:hAnsiTheme="minorEastAsia" w:cs="ＭＳ 明朝"/>
          <w:color w:val="FF0000"/>
        </w:rPr>
      </w:pPr>
      <w:r>
        <w:rPr>
          <w:rFonts w:asciiTheme="minorEastAsia" w:eastAsiaTheme="minorEastAsia" w:hAnsiTheme="minorEastAsia" w:cs="ＭＳ 明朝" w:hint="eastAsia"/>
          <w:color w:val="auto"/>
        </w:rPr>
        <w:t xml:space="preserve">　　　　　　　　　　</w:t>
      </w:r>
      <w:r w:rsidRPr="00DB1C87">
        <w:rPr>
          <w:rFonts w:asciiTheme="minorEastAsia" w:eastAsiaTheme="minorEastAsia" w:hAnsiTheme="minorEastAsia" w:cs="ＭＳ 明朝" w:hint="eastAsia"/>
          <w:color w:val="FF0000"/>
        </w:rPr>
        <w:t xml:space="preserve">　③は大会当日、受付へ提出。</w:t>
      </w:r>
    </w:p>
    <w:p w14:paraId="5BBCE342" w14:textId="77777777" w:rsidR="00EC71F8" w:rsidRDefault="00EC71F8" w:rsidP="002D37C5">
      <w:pPr>
        <w:ind w:firstLineChars="1200" w:firstLine="2316"/>
        <w:rPr>
          <w:rFonts w:asciiTheme="minorEastAsia" w:eastAsiaTheme="minorEastAsia" w:hAnsiTheme="minorEastAsia" w:cs="ＭＳ 明朝"/>
          <w:color w:val="auto"/>
        </w:rPr>
      </w:pPr>
    </w:p>
    <w:p w14:paraId="14A89899" w14:textId="3D7E133F" w:rsidR="00EC71F8" w:rsidRDefault="00DB1C87" w:rsidP="002D37C5">
      <w:pPr>
        <w:ind w:firstLineChars="1200" w:firstLine="2316"/>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送付先：</w:t>
      </w:r>
      <w:r w:rsidR="00A95951">
        <w:rPr>
          <w:rFonts w:asciiTheme="minorEastAsia" w:eastAsiaTheme="minorEastAsia" w:hAnsiTheme="minorEastAsia" w:cs="ＭＳ 明朝" w:hint="eastAsia"/>
          <w:color w:val="auto"/>
        </w:rPr>
        <w:t>十和田市</w:t>
      </w:r>
      <w:r w:rsidR="008D507C">
        <w:rPr>
          <w:rFonts w:asciiTheme="minorEastAsia" w:eastAsiaTheme="minorEastAsia" w:hAnsiTheme="minorEastAsia" w:cs="ＭＳ 明朝" w:hint="eastAsia"/>
          <w:color w:val="auto"/>
        </w:rPr>
        <w:t>バスケットボール</w:t>
      </w:r>
      <w:r w:rsidR="00A95951">
        <w:rPr>
          <w:rFonts w:asciiTheme="minorEastAsia" w:eastAsiaTheme="minorEastAsia" w:hAnsiTheme="minorEastAsia" w:cs="ＭＳ 明朝" w:hint="eastAsia"/>
          <w:color w:val="auto"/>
        </w:rPr>
        <w:t>協会</w:t>
      </w:r>
      <w:r w:rsidR="008D507C">
        <w:rPr>
          <w:rFonts w:asciiTheme="minorEastAsia" w:eastAsiaTheme="minorEastAsia" w:hAnsiTheme="minorEastAsia" w:cs="ＭＳ 明朝" w:hint="eastAsia"/>
          <w:color w:val="auto"/>
        </w:rPr>
        <w:t>事務局</w:t>
      </w:r>
    </w:p>
    <w:p w14:paraId="3E490630" w14:textId="01FAFC2A" w:rsidR="00A95951" w:rsidRDefault="005A575D" w:rsidP="00DB1C87">
      <w:pPr>
        <w:ind w:firstLineChars="1600" w:firstLine="3088"/>
        <w:rPr>
          <w:rFonts w:asciiTheme="minorEastAsia" w:eastAsiaTheme="minorEastAsia" w:hAnsiTheme="minorEastAsia" w:cs="ＭＳ 明朝"/>
          <w:color w:val="auto"/>
        </w:rPr>
      </w:pPr>
      <w:r w:rsidRPr="005A1B11">
        <w:rPr>
          <w:rFonts w:asciiTheme="minorEastAsia" w:eastAsiaTheme="minorEastAsia" w:hAnsiTheme="minorEastAsia" w:cs="ＭＳ 明朝" w:hint="eastAsia"/>
          <w:color w:val="auto"/>
        </w:rPr>
        <w:t>メールアドレス：</w:t>
      </w:r>
      <w:r w:rsidR="00A95951">
        <w:rPr>
          <w:rFonts w:asciiTheme="minorEastAsia" w:eastAsiaTheme="minorEastAsia" w:hAnsiTheme="minorEastAsia" w:cs="ＭＳ 明朝" w:hint="eastAsia"/>
          <w:color w:val="auto"/>
        </w:rPr>
        <w:t>s</w:t>
      </w:r>
      <w:r w:rsidR="00A95951">
        <w:rPr>
          <w:rFonts w:asciiTheme="minorEastAsia" w:eastAsiaTheme="minorEastAsia" w:hAnsiTheme="minorEastAsia" w:cs="ＭＳ 明朝"/>
          <w:color w:val="auto"/>
        </w:rPr>
        <w:t>an-f@sunf-remicon.co.jp</w:t>
      </w:r>
    </w:p>
    <w:p w14:paraId="2F2CCC25" w14:textId="5F4F0A9D" w:rsidR="001E0784" w:rsidRDefault="001E0784" w:rsidP="002D37C5">
      <w:pPr>
        <w:ind w:firstLineChars="1200" w:firstLine="2316"/>
        <w:rPr>
          <w:rFonts w:asciiTheme="minorEastAsia" w:eastAsiaTheme="minorEastAsia" w:hAnsiTheme="minorEastAsia" w:cs="Times New Roman"/>
          <w:color w:val="auto"/>
        </w:rPr>
      </w:pPr>
      <w:r w:rsidRPr="00874B25">
        <w:rPr>
          <w:rFonts w:asciiTheme="minorEastAsia" w:eastAsiaTheme="minorEastAsia" w:hAnsiTheme="minorEastAsia" w:cs="Times New Roman" w:hint="eastAsia"/>
          <w:color w:val="auto"/>
        </w:rPr>
        <w:t>※参加申し込み様式に入力する際、書式の変更は一切行わな</w:t>
      </w:r>
      <w:r w:rsidR="0062108E" w:rsidRPr="00874B25">
        <w:rPr>
          <w:rFonts w:asciiTheme="minorEastAsia" w:eastAsiaTheme="minorEastAsia" w:hAnsiTheme="minorEastAsia" w:cs="Times New Roman" w:hint="eastAsia"/>
          <w:color w:val="auto"/>
        </w:rPr>
        <w:t>こと</w:t>
      </w:r>
      <w:r w:rsidRPr="00874B25">
        <w:rPr>
          <w:rFonts w:asciiTheme="minorEastAsia" w:eastAsiaTheme="minorEastAsia" w:hAnsiTheme="minorEastAsia" w:cs="Times New Roman" w:hint="eastAsia"/>
          <w:color w:val="auto"/>
        </w:rPr>
        <w:t>。</w:t>
      </w:r>
    </w:p>
    <w:p w14:paraId="64A06B40" w14:textId="311C4C96" w:rsidR="001E0784" w:rsidRPr="00E4383F" w:rsidRDefault="00EC71F8" w:rsidP="00252E43">
      <w:pPr>
        <w:rPr>
          <w:rFonts w:asciiTheme="minorEastAsia" w:eastAsiaTheme="minorEastAsia" w:hAnsiTheme="minorEastAsia" w:cs="ＭＳ 明朝"/>
        </w:rPr>
      </w:pPr>
      <w:r>
        <w:rPr>
          <w:rFonts w:asciiTheme="minorEastAsia" w:eastAsiaTheme="minorEastAsia" w:hAnsiTheme="minorEastAsia" w:cs="Times New Roman" w:hint="eastAsia"/>
          <w:color w:val="auto"/>
        </w:rPr>
        <w:t xml:space="preserve">　　　　　　　　　　</w:t>
      </w:r>
    </w:p>
    <w:p w14:paraId="793F5ED9" w14:textId="72F8D5C4" w:rsidR="001E0784" w:rsidRPr="00EC0D1A" w:rsidRDefault="00C42C13" w:rsidP="00252E43">
      <w:pPr>
        <w:rPr>
          <w:rFonts w:asciiTheme="minorEastAsia" w:eastAsiaTheme="minorEastAsia" w:hAnsiTheme="minorEastAsia" w:cs="ＭＳ 明朝"/>
          <w:color w:val="auto"/>
        </w:rPr>
      </w:pPr>
      <w:r w:rsidRPr="00874B25">
        <w:rPr>
          <w:rFonts w:asciiTheme="minorEastAsia" w:eastAsiaTheme="minorEastAsia" w:hAnsiTheme="minorEastAsia" w:cs="ＭＳ 明朝" w:hint="eastAsia"/>
          <w:color w:val="auto"/>
        </w:rPr>
        <w:t>17</w:t>
      </w:r>
      <w:r w:rsidR="001E0784" w:rsidRPr="00874B25">
        <w:rPr>
          <w:rFonts w:asciiTheme="minorEastAsia" w:eastAsiaTheme="minorEastAsia" w:hAnsiTheme="minorEastAsia" w:cs="ＭＳ 明朝" w:hint="eastAsia"/>
          <w:color w:val="auto"/>
        </w:rPr>
        <w:t xml:space="preserve">　</w:t>
      </w:r>
      <w:r w:rsidR="001E0784" w:rsidRPr="00EC0D1A">
        <w:rPr>
          <w:rFonts w:asciiTheme="minorEastAsia" w:eastAsiaTheme="minorEastAsia" w:hAnsiTheme="minorEastAsia" w:cs="ＭＳ 明朝" w:hint="eastAsia"/>
          <w:color w:val="auto"/>
        </w:rPr>
        <w:t>組合せ抽選</w:t>
      </w:r>
      <w:r w:rsidR="0045236C" w:rsidRPr="00EC0D1A">
        <w:rPr>
          <w:rFonts w:asciiTheme="minorEastAsia" w:eastAsiaTheme="minorEastAsia" w:hAnsiTheme="minorEastAsia" w:cs="ＭＳ 明朝" w:hint="eastAsia"/>
          <w:color w:val="auto"/>
        </w:rPr>
        <w:tab/>
      </w:r>
      <w:r w:rsidR="007408E6" w:rsidRPr="00EC0D1A">
        <w:rPr>
          <w:rFonts w:asciiTheme="minorEastAsia" w:eastAsiaTheme="minorEastAsia" w:hAnsiTheme="minorEastAsia" w:cs="ＭＳ 明朝" w:hint="eastAsia"/>
          <w:color w:val="auto"/>
        </w:rPr>
        <w:t>令和</w:t>
      </w:r>
      <w:r w:rsidR="00A95951" w:rsidRPr="00EC0D1A">
        <w:rPr>
          <w:rFonts w:asciiTheme="minorEastAsia" w:eastAsiaTheme="minorEastAsia" w:hAnsiTheme="minorEastAsia" w:cs="ＭＳ 明朝" w:hint="eastAsia"/>
          <w:color w:val="auto"/>
        </w:rPr>
        <w:t>３</w:t>
      </w:r>
      <w:r w:rsidR="0045236C" w:rsidRPr="00EC0D1A">
        <w:rPr>
          <w:rFonts w:asciiTheme="minorEastAsia" w:eastAsiaTheme="minorEastAsia" w:hAnsiTheme="minorEastAsia" w:cs="ＭＳ 明朝" w:hint="eastAsia"/>
          <w:color w:val="auto"/>
        </w:rPr>
        <w:t>年</w:t>
      </w:r>
      <w:r w:rsidR="00501B8B" w:rsidRPr="00A9756F">
        <w:rPr>
          <w:rFonts w:asciiTheme="minorEastAsia" w:eastAsiaTheme="minorEastAsia" w:hAnsiTheme="minorEastAsia" w:cs="ＭＳ 明朝" w:hint="eastAsia"/>
          <w:color w:val="auto"/>
        </w:rPr>
        <w:t>１</w:t>
      </w:r>
      <w:r w:rsidR="00F85BA1" w:rsidRPr="00A9756F">
        <w:rPr>
          <w:rFonts w:asciiTheme="minorEastAsia" w:eastAsiaTheme="minorEastAsia" w:hAnsiTheme="minorEastAsia" w:cs="ＭＳ 明朝" w:hint="eastAsia"/>
          <w:color w:val="auto"/>
        </w:rPr>
        <w:t>１</w:t>
      </w:r>
      <w:r w:rsidR="00501B8B" w:rsidRPr="00A9756F">
        <w:rPr>
          <w:rFonts w:asciiTheme="minorEastAsia" w:eastAsiaTheme="minorEastAsia" w:hAnsiTheme="minorEastAsia" w:cs="ＭＳ 明朝" w:hint="eastAsia"/>
          <w:color w:val="auto"/>
        </w:rPr>
        <w:t>月</w:t>
      </w:r>
      <w:r w:rsidR="00F85BA1" w:rsidRPr="00A9756F">
        <w:rPr>
          <w:rFonts w:asciiTheme="minorEastAsia" w:eastAsiaTheme="minorEastAsia" w:hAnsiTheme="minorEastAsia" w:cs="ＭＳ 明朝" w:hint="eastAsia"/>
          <w:color w:val="auto"/>
        </w:rPr>
        <w:t>２９</w:t>
      </w:r>
      <w:r w:rsidR="00B9430A" w:rsidRPr="00A9756F">
        <w:rPr>
          <w:rFonts w:asciiTheme="minorEastAsia" w:eastAsiaTheme="minorEastAsia" w:hAnsiTheme="minorEastAsia" w:cs="ＭＳ 明朝" w:hint="eastAsia"/>
          <w:color w:val="auto"/>
        </w:rPr>
        <w:t>日</w:t>
      </w:r>
      <w:r w:rsidR="003B628D" w:rsidRPr="00A9756F">
        <w:rPr>
          <w:rFonts w:asciiTheme="minorEastAsia" w:eastAsiaTheme="minorEastAsia" w:hAnsiTheme="minorEastAsia" w:cs="ＭＳ 明朝" w:hint="eastAsia"/>
          <w:color w:val="auto"/>
        </w:rPr>
        <w:t>（</w:t>
      </w:r>
      <w:r w:rsidR="00F85BA1" w:rsidRPr="00A9756F">
        <w:rPr>
          <w:rFonts w:asciiTheme="minorEastAsia" w:eastAsiaTheme="minorEastAsia" w:hAnsiTheme="minorEastAsia" w:cs="ＭＳ 明朝" w:hint="eastAsia"/>
          <w:color w:val="auto"/>
        </w:rPr>
        <w:t>月</w:t>
      </w:r>
      <w:r w:rsidR="0062108E" w:rsidRPr="00A9756F">
        <w:rPr>
          <w:rFonts w:asciiTheme="minorEastAsia" w:eastAsiaTheme="minorEastAsia" w:hAnsiTheme="minorEastAsia" w:cs="ＭＳ 明朝" w:hint="eastAsia"/>
          <w:color w:val="auto"/>
        </w:rPr>
        <w:t>）</w:t>
      </w:r>
      <w:r w:rsidR="000D10EE" w:rsidRPr="00A9756F">
        <w:rPr>
          <w:rFonts w:asciiTheme="minorEastAsia" w:eastAsiaTheme="minorEastAsia" w:hAnsiTheme="minorEastAsia" w:cs="ＭＳ 明朝" w:hint="eastAsia"/>
          <w:color w:val="auto"/>
        </w:rPr>
        <w:t>１８</w:t>
      </w:r>
      <w:r w:rsidR="007305D9" w:rsidRPr="00A9756F">
        <w:rPr>
          <w:rFonts w:asciiTheme="minorEastAsia" w:eastAsiaTheme="minorEastAsia" w:hAnsiTheme="minorEastAsia" w:cs="ＭＳ 明朝" w:hint="eastAsia"/>
          <w:color w:val="auto"/>
        </w:rPr>
        <w:t>時</w:t>
      </w:r>
      <w:r w:rsidR="007305D9" w:rsidRPr="00EC0D1A">
        <w:rPr>
          <w:rFonts w:asciiTheme="minorEastAsia" w:eastAsiaTheme="minorEastAsia" w:hAnsiTheme="minorEastAsia" w:cs="ＭＳ 明朝" w:hint="eastAsia"/>
          <w:color w:val="auto"/>
        </w:rPr>
        <w:t xml:space="preserve">　場所：</w:t>
      </w:r>
      <w:r w:rsidR="00A95951" w:rsidRPr="00EC0D1A">
        <w:rPr>
          <w:rFonts w:asciiTheme="minorEastAsia" w:eastAsiaTheme="minorEastAsia" w:hAnsiTheme="minorEastAsia" w:cs="ＭＳ 明朝" w:hint="eastAsia"/>
          <w:color w:val="auto"/>
        </w:rPr>
        <w:t>十和田市民交流プラザ　トワーレ第1多目的室</w:t>
      </w:r>
    </w:p>
    <w:p w14:paraId="0F269A8E" w14:textId="77777777" w:rsidR="001E0784" w:rsidRPr="00874B25" w:rsidRDefault="001E0784" w:rsidP="0045236C">
      <w:pPr>
        <w:ind w:leftChars="881" w:left="1700"/>
        <w:rPr>
          <w:rFonts w:asciiTheme="minorEastAsia" w:eastAsiaTheme="minorEastAsia" w:hAnsiTheme="minorEastAsia" w:cs="ＭＳ 明朝"/>
          <w:color w:val="auto"/>
        </w:rPr>
      </w:pPr>
      <w:r w:rsidRPr="00EC0D1A">
        <w:rPr>
          <w:rFonts w:asciiTheme="minorEastAsia" w:eastAsiaTheme="minorEastAsia" w:hAnsiTheme="minorEastAsia" w:cs="ＭＳ 明朝" w:hint="eastAsia"/>
          <w:color w:val="auto"/>
        </w:rPr>
        <w:t>一般財団法人青森県バスケットボール協会の理事立会いのもと、主管地区協会が抽選する。</w:t>
      </w:r>
    </w:p>
    <w:p w14:paraId="5703E678" w14:textId="77777777" w:rsidR="001E0784" w:rsidRPr="00874B25" w:rsidRDefault="001E0784" w:rsidP="00252E43">
      <w:pPr>
        <w:rPr>
          <w:rFonts w:asciiTheme="minorEastAsia" w:eastAsiaTheme="minorEastAsia" w:hAnsiTheme="minorEastAsia" w:cs="ＭＳ 明朝"/>
          <w:color w:val="auto"/>
        </w:rPr>
      </w:pPr>
    </w:p>
    <w:p w14:paraId="4BAD5BDD" w14:textId="37C454EE" w:rsidR="001E0784" w:rsidRPr="00893AFB" w:rsidRDefault="00C42C13" w:rsidP="00252E43">
      <w:pPr>
        <w:rPr>
          <w:rFonts w:asciiTheme="minorEastAsia" w:eastAsiaTheme="minorEastAsia" w:hAnsiTheme="minorEastAsia"/>
          <w:color w:val="00B0F0"/>
        </w:rPr>
      </w:pPr>
      <w:r w:rsidRPr="00874B25">
        <w:rPr>
          <w:rFonts w:asciiTheme="minorEastAsia" w:eastAsiaTheme="minorEastAsia" w:hAnsiTheme="minorEastAsia" w:cs="ＭＳ 明朝" w:hint="eastAsia"/>
          <w:color w:val="auto"/>
        </w:rPr>
        <w:t>18</w:t>
      </w:r>
      <w:r w:rsidR="007D4722" w:rsidRPr="00874B25">
        <w:rPr>
          <w:rFonts w:asciiTheme="minorEastAsia" w:eastAsiaTheme="minorEastAsia" w:hAnsiTheme="minorEastAsia" w:cs="ＭＳ 明朝" w:hint="eastAsia"/>
          <w:color w:val="auto"/>
        </w:rPr>
        <w:t xml:space="preserve">　</w:t>
      </w:r>
      <w:r w:rsidR="007D4722" w:rsidRPr="00F85BA1">
        <w:rPr>
          <w:rFonts w:asciiTheme="minorEastAsia" w:eastAsiaTheme="minorEastAsia" w:hAnsiTheme="minorEastAsia" w:cs="ＭＳ 明朝" w:hint="eastAsia"/>
          <w:color w:val="auto"/>
        </w:rPr>
        <w:t>組</w:t>
      </w:r>
      <w:r w:rsidR="001E0784" w:rsidRPr="00F85BA1">
        <w:rPr>
          <w:rFonts w:asciiTheme="minorEastAsia" w:eastAsiaTheme="minorEastAsia" w:hAnsiTheme="minorEastAsia" w:cs="ＭＳ 明朝" w:hint="eastAsia"/>
          <w:color w:val="auto"/>
        </w:rPr>
        <w:t>合せ発表</w:t>
      </w:r>
      <w:r w:rsidR="0045236C" w:rsidRPr="00F85BA1">
        <w:rPr>
          <w:rFonts w:asciiTheme="minorEastAsia" w:eastAsiaTheme="minorEastAsia" w:hAnsiTheme="minorEastAsia" w:cs="ＭＳ 明朝" w:hint="eastAsia"/>
          <w:color w:val="auto"/>
        </w:rPr>
        <w:tab/>
      </w:r>
      <w:r w:rsidR="007305D9" w:rsidRPr="00F85BA1">
        <w:rPr>
          <w:rFonts w:asciiTheme="minorEastAsia" w:eastAsiaTheme="minorEastAsia" w:hAnsiTheme="minorEastAsia" w:cs="ＭＳ 明朝" w:hint="eastAsia"/>
          <w:color w:val="auto"/>
        </w:rPr>
        <w:t>令和</w:t>
      </w:r>
      <w:r w:rsidR="00A95951" w:rsidRPr="00F85BA1">
        <w:rPr>
          <w:rFonts w:asciiTheme="minorEastAsia" w:eastAsiaTheme="minorEastAsia" w:hAnsiTheme="minorEastAsia" w:cs="ＭＳ 明朝" w:hint="eastAsia"/>
          <w:color w:val="auto"/>
        </w:rPr>
        <w:t>３</w:t>
      </w:r>
      <w:r w:rsidR="0045236C" w:rsidRPr="00F85BA1">
        <w:rPr>
          <w:rFonts w:asciiTheme="minorEastAsia" w:eastAsiaTheme="minorEastAsia" w:hAnsiTheme="minorEastAsia" w:cs="ＭＳ 明朝" w:hint="eastAsia"/>
          <w:color w:val="auto"/>
        </w:rPr>
        <w:t>年</w:t>
      </w:r>
      <w:r w:rsidR="00501B8B" w:rsidRPr="006E215F">
        <w:rPr>
          <w:rFonts w:asciiTheme="minorEastAsia" w:eastAsiaTheme="minorEastAsia" w:hAnsiTheme="minorEastAsia" w:hint="eastAsia"/>
          <w:color w:val="FF0000"/>
        </w:rPr>
        <w:t>１</w:t>
      </w:r>
      <w:r w:rsidR="00EC71F8">
        <w:rPr>
          <w:rFonts w:asciiTheme="minorEastAsia" w:eastAsiaTheme="minorEastAsia" w:hAnsiTheme="minorEastAsia" w:hint="eastAsia"/>
          <w:color w:val="FF0000"/>
        </w:rPr>
        <w:t>１</w:t>
      </w:r>
      <w:r w:rsidR="00501B8B" w:rsidRPr="006E215F">
        <w:rPr>
          <w:rFonts w:asciiTheme="minorEastAsia" w:eastAsiaTheme="minorEastAsia" w:hAnsiTheme="minorEastAsia" w:hint="eastAsia"/>
          <w:color w:val="FF0000"/>
        </w:rPr>
        <w:t>月</w:t>
      </w:r>
      <w:r w:rsidR="00EC71F8">
        <w:rPr>
          <w:rFonts w:asciiTheme="minorEastAsia" w:eastAsiaTheme="minorEastAsia" w:hAnsiTheme="minorEastAsia" w:hint="eastAsia"/>
          <w:color w:val="FF0000"/>
        </w:rPr>
        <w:t>３０</w:t>
      </w:r>
      <w:r w:rsidR="00501B8B" w:rsidRPr="006E215F">
        <w:rPr>
          <w:rFonts w:asciiTheme="minorEastAsia" w:eastAsiaTheme="minorEastAsia" w:hAnsiTheme="minorEastAsia" w:hint="eastAsia"/>
          <w:color w:val="FF0000"/>
        </w:rPr>
        <w:t>日（</w:t>
      </w:r>
      <w:r w:rsidR="00EC71F8">
        <w:rPr>
          <w:rFonts w:asciiTheme="minorEastAsia" w:eastAsiaTheme="minorEastAsia" w:hAnsiTheme="minorEastAsia" w:hint="eastAsia"/>
          <w:color w:val="FF0000"/>
        </w:rPr>
        <w:t>火</w:t>
      </w:r>
      <w:r w:rsidR="00E946E7" w:rsidRPr="006E215F">
        <w:rPr>
          <w:rFonts w:asciiTheme="minorEastAsia" w:eastAsiaTheme="minorEastAsia" w:hAnsiTheme="minorEastAsia" w:hint="eastAsia"/>
          <w:color w:val="FF0000"/>
        </w:rPr>
        <w:t>）</w:t>
      </w:r>
    </w:p>
    <w:p w14:paraId="54AA180F" w14:textId="36150ABC" w:rsidR="001E0784" w:rsidRPr="00EC0D1A" w:rsidRDefault="001E0784" w:rsidP="0045236C">
      <w:pPr>
        <w:ind w:leftChars="881" w:left="1700"/>
        <w:rPr>
          <w:rFonts w:asciiTheme="minorEastAsia" w:eastAsiaTheme="minorEastAsia" w:hAnsiTheme="minorEastAsia" w:cs="ＭＳ 明朝"/>
          <w:color w:val="auto"/>
        </w:rPr>
      </w:pPr>
      <w:r w:rsidRPr="00EC0D1A">
        <w:rPr>
          <w:rFonts w:asciiTheme="minorEastAsia" w:eastAsiaTheme="minorEastAsia" w:hAnsiTheme="minorEastAsia" w:hint="eastAsia"/>
          <w:color w:val="auto"/>
        </w:rPr>
        <w:t>青森県バスケットボール協会</w:t>
      </w:r>
      <w:r w:rsidR="00EC71F8">
        <w:rPr>
          <w:rFonts w:asciiTheme="minorEastAsia" w:eastAsiaTheme="minorEastAsia" w:hAnsiTheme="minorEastAsia" w:hint="eastAsia"/>
          <w:color w:val="auto"/>
        </w:rPr>
        <w:t>HP</w:t>
      </w:r>
      <w:r w:rsidRPr="00EC0D1A">
        <w:rPr>
          <w:rFonts w:asciiTheme="minorEastAsia" w:eastAsiaTheme="minorEastAsia" w:hAnsiTheme="minorEastAsia" w:hint="eastAsia"/>
          <w:color w:val="auto"/>
        </w:rPr>
        <w:t>、</w:t>
      </w:r>
      <w:r w:rsidR="00EC71F8" w:rsidRPr="00EC71F8">
        <w:rPr>
          <w:rFonts w:asciiTheme="minorEastAsia" w:eastAsiaTheme="minorEastAsia" w:hAnsiTheme="minorEastAsia" w:hint="eastAsia"/>
          <w:color w:val="FF0000"/>
        </w:rPr>
        <w:t>各地区部会長・</w:t>
      </w:r>
      <w:r w:rsidRPr="00EC71F8">
        <w:rPr>
          <w:rFonts w:asciiTheme="minorEastAsia" w:eastAsiaTheme="minorEastAsia" w:hAnsiTheme="minorEastAsia" w:hint="eastAsia"/>
          <w:color w:val="FF0000"/>
        </w:rPr>
        <w:t>出場チームへの送付により発表する。</w:t>
      </w:r>
    </w:p>
    <w:p w14:paraId="1C69CB12" w14:textId="77777777" w:rsidR="001E0784" w:rsidRPr="00E4383F" w:rsidRDefault="001E0784" w:rsidP="00252E43">
      <w:pPr>
        <w:rPr>
          <w:rFonts w:asciiTheme="minorEastAsia" w:eastAsiaTheme="minorEastAsia" w:hAnsiTheme="minorEastAsia" w:cs="Times New Roman"/>
        </w:rPr>
      </w:pPr>
    </w:p>
    <w:p w14:paraId="21A0404A" w14:textId="77777777" w:rsidR="004433DA" w:rsidRPr="00E54A5F" w:rsidRDefault="00C42C13" w:rsidP="00E946E7">
      <w:pPr>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19</w:t>
      </w:r>
      <w:r w:rsidR="001E0784" w:rsidRPr="00E54A5F">
        <w:rPr>
          <w:rFonts w:asciiTheme="minorEastAsia" w:eastAsiaTheme="minorEastAsia" w:hAnsiTheme="minorEastAsia" w:cs="ＭＳ 明朝" w:hint="eastAsia"/>
          <w:color w:val="auto"/>
        </w:rPr>
        <w:t xml:space="preserve">　会　</w:t>
      </w:r>
      <w:r w:rsidR="0045236C" w:rsidRPr="00E54A5F">
        <w:rPr>
          <w:rFonts w:asciiTheme="minorEastAsia" w:eastAsiaTheme="minorEastAsia" w:hAnsiTheme="minorEastAsia" w:cs="ＭＳ 明朝" w:hint="eastAsia"/>
          <w:color w:val="auto"/>
        </w:rPr>
        <w:t xml:space="preserve">　</w:t>
      </w:r>
      <w:r w:rsidR="001E0784" w:rsidRPr="00E54A5F">
        <w:rPr>
          <w:rFonts w:asciiTheme="minorEastAsia" w:eastAsiaTheme="minorEastAsia" w:hAnsiTheme="minorEastAsia" w:cs="ＭＳ 明朝" w:hint="eastAsia"/>
          <w:color w:val="auto"/>
        </w:rPr>
        <w:t>議</w:t>
      </w:r>
      <w:r w:rsidR="0045236C" w:rsidRPr="00E54A5F">
        <w:rPr>
          <w:rFonts w:asciiTheme="minorEastAsia" w:eastAsiaTheme="minorEastAsia" w:hAnsiTheme="minorEastAsia" w:cs="ＭＳ 明朝" w:hint="eastAsia"/>
          <w:color w:val="auto"/>
        </w:rPr>
        <w:tab/>
      </w:r>
      <w:r w:rsidR="00E946E7" w:rsidRPr="00E54A5F">
        <w:rPr>
          <w:rFonts w:asciiTheme="minorEastAsia" w:eastAsiaTheme="minorEastAsia" w:hAnsiTheme="minorEastAsia" w:cs="ＭＳ 明朝" w:hint="eastAsia"/>
          <w:color w:val="auto"/>
        </w:rPr>
        <w:t>代表者会議は行わず、事前に注意事項等を連絡し</w:t>
      </w:r>
      <w:r w:rsidR="000D10EE" w:rsidRPr="00E54A5F">
        <w:rPr>
          <w:rFonts w:asciiTheme="minorEastAsia" w:eastAsiaTheme="minorEastAsia" w:hAnsiTheme="minorEastAsia" w:cs="ＭＳ 明朝" w:hint="eastAsia"/>
          <w:color w:val="auto"/>
        </w:rPr>
        <w:t>、当日は受付後に各チームと確認する。</w:t>
      </w:r>
    </w:p>
    <w:p w14:paraId="1BCF2D0E" w14:textId="77777777" w:rsidR="001E0784" w:rsidRPr="00E946E7" w:rsidRDefault="001E0784" w:rsidP="00252E43">
      <w:pPr>
        <w:rPr>
          <w:rFonts w:asciiTheme="minorEastAsia" w:eastAsiaTheme="minorEastAsia" w:hAnsiTheme="minorEastAsia" w:cs="ＭＳ 明朝"/>
        </w:rPr>
      </w:pPr>
    </w:p>
    <w:p w14:paraId="7E071E7B" w14:textId="59E25FAB" w:rsidR="001E0784" w:rsidRDefault="00C42C13" w:rsidP="00252E43">
      <w:pPr>
        <w:rPr>
          <w:rFonts w:asciiTheme="minorEastAsia" w:eastAsiaTheme="minorEastAsia" w:hAnsiTheme="minorEastAsia" w:cs="ＭＳ 明朝"/>
        </w:rPr>
      </w:pPr>
      <w:r>
        <w:rPr>
          <w:rFonts w:asciiTheme="minorEastAsia" w:eastAsiaTheme="minorEastAsia" w:hAnsiTheme="minorEastAsia" w:hint="eastAsia"/>
        </w:rPr>
        <w:t>20</w:t>
      </w:r>
      <w:r w:rsidR="007D4722">
        <w:rPr>
          <w:rFonts w:asciiTheme="minorEastAsia" w:eastAsiaTheme="minorEastAsia" w:hAnsiTheme="minorEastAsia" w:hint="eastAsia"/>
        </w:rPr>
        <w:t xml:space="preserve">　問合</w:t>
      </w:r>
      <w:r w:rsidR="001E0784" w:rsidRPr="00E4383F">
        <w:rPr>
          <w:rFonts w:asciiTheme="minorEastAsia" w:eastAsiaTheme="minorEastAsia" w:hAnsiTheme="minorEastAsia" w:hint="eastAsia"/>
        </w:rPr>
        <w:t>せ先</w:t>
      </w:r>
      <w:r w:rsidR="00B9430A">
        <w:rPr>
          <w:rFonts w:asciiTheme="minorEastAsia" w:eastAsiaTheme="minorEastAsia" w:hAnsiTheme="minorEastAsia" w:hint="eastAsia"/>
        </w:rPr>
        <w:t xml:space="preserve">　</w:t>
      </w:r>
      <w:r w:rsidR="007D4722">
        <w:rPr>
          <w:rFonts w:asciiTheme="minorEastAsia" w:eastAsiaTheme="minorEastAsia" w:hAnsiTheme="minorEastAsia" w:hint="eastAsia"/>
        </w:rPr>
        <w:t xml:space="preserve">　</w:t>
      </w:r>
      <w:r w:rsidR="00090E30">
        <w:rPr>
          <w:rFonts w:asciiTheme="minorEastAsia" w:eastAsiaTheme="minorEastAsia" w:hAnsiTheme="minorEastAsia" w:hint="eastAsia"/>
        </w:rPr>
        <w:t xml:space="preserve"> </w:t>
      </w:r>
      <w:r w:rsidR="00090E30">
        <w:rPr>
          <w:rFonts w:asciiTheme="minorEastAsia" w:eastAsiaTheme="minorEastAsia" w:hAnsiTheme="minorEastAsia"/>
        </w:rPr>
        <w:t xml:space="preserve"> </w:t>
      </w:r>
      <w:r w:rsidR="00EE4716">
        <w:rPr>
          <w:rFonts w:asciiTheme="minorEastAsia" w:eastAsiaTheme="minorEastAsia" w:hAnsiTheme="minorEastAsia" w:hint="eastAsia"/>
        </w:rPr>
        <w:t>十和田市バスケット</w:t>
      </w:r>
      <w:r w:rsidR="007305D9">
        <w:rPr>
          <w:rFonts w:asciiTheme="minorEastAsia" w:eastAsiaTheme="minorEastAsia" w:hAnsiTheme="minorEastAsia" w:cs="ＭＳ 明朝" w:hint="eastAsia"/>
        </w:rPr>
        <w:t>ボール</w:t>
      </w:r>
      <w:r w:rsidR="00EE4716">
        <w:rPr>
          <w:rFonts w:asciiTheme="minorEastAsia" w:eastAsiaTheme="minorEastAsia" w:hAnsiTheme="minorEastAsia" w:cs="ＭＳ 明朝" w:hint="eastAsia"/>
        </w:rPr>
        <w:t xml:space="preserve">協会　</w:t>
      </w:r>
      <w:r w:rsidR="007305D9">
        <w:rPr>
          <w:rFonts w:asciiTheme="minorEastAsia" w:eastAsiaTheme="minorEastAsia" w:hAnsiTheme="minorEastAsia" w:cs="ＭＳ 明朝" w:hint="eastAsia"/>
        </w:rPr>
        <w:t xml:space="preserve">事務局　</w:t>
      </w:r>
      <w:r w:rsidR="001E0784" w:rsidRPr="00E4383F">
        <w:rPr>
          <w:rFonts w:asciiTheme="minorEastAsia" w:eastAsiaTheme="minorEastAsia" w:hAnsiTheme="minorEastAsia" w:cs="ＭＳ 明朝" w:hint="eastAsia"/>
        </w:rPr>
        <w:t xml:space="preserve">　</w:t>
      </w:r>
      <w:r w:rsidR="007305D9">
        <w:rPr>
          <w:rFonts w:asciiTheme="minorEastAsia" w:eastAsiaTheme="minorEastAsia" w:hAnsiTheme="minorEastAsia" w:cs="ＭＳ 明朝" w:hint="eastAsia"/>
        </w:rPr>
        <w:t xml:space="preserve">　</w:t>
      </w:r>
      <w:hyperlink r:id="rId8" w:history="1">
        <w:r w:rsidR="00EE4716" w:rsidRPr="00861FAD">
          <w:rPr>
            <w:rStyle w:val="a5"/>
            <w:rFonts w:asciiTheme="minorEastAsia" w:eastAsiaTheme="minorEastAsia" w:hAnsiTheme="minorEastAsia" w:cs="ＭＳ 明朝" w:hint="eastAsia"/>
          </w:rPr>
          <w:t>s</w:t>
        </w:r>
        <w:r w:rsidR="00EE4716" w:rsidRPr="00861FAD">
          <w:rPr>
            <w:rStyle w:val="a5"/>
            <w:rFonts w:asciiTheme="minorEastAsia" w:eastAsiaTheme="minorEastAsia" w:hAnsiTheme="minorEastAsia" w:cs="ＭＳ 明朝"/>
          </w:rPr>
          <w:t>an-f@sunf-remicon.co.jp</w:t>
        </w:r>
      </w:hyperlink>
    </w:p>
    <w:p w14:paraId="49BCBA8D" w14:textId="77777777" w:rsidR="00EE4716" w:rsidRPr="00EE4716" w:rsidRDefault="00EE4716" w:rsidP="00252E43">
      <w:pPr>
        <w:rPr>
          <w:rFonts w:asciiTheme="minorEastAsia" w:eastAsiaTheme="minorEastAsia" w:hAnsiTheme="minorEastAsia" w:cs="Times New Roman"/>
        </w:rPr>
      </w:pPr>
    </w:p>
    <w:p w14:paraId="72295D46" w14:textId="77777777" w:rsidR="00FD22F2" w:rsidRPr="00236D3D" w:rsidRDefault="00C42C13" w:rsidP="00E54A5F">
      <w:pPr>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21</w:t>
      </w:r>
      <w:r w:rsidR="00FE2BC3" w:rsidRPr="00236D3D">
        <w:rPr>
          <w:rFonts w:asciiTheme="minorEastAsia" w:eastAsiaTheme="minorEastAsia" w:hAnsiTheme="minorEastAsia" w:cs="ＭＳ 明朝" w:hint="eastAsia"/>
          <w:color w:val="auto"/>
        </w:rPr>
        <w:t xml:space="preserve">　その他　　　 </w:t>
      </w:r>
      <w:r w:rsidR="00E54A5F" w:rsidRPr="00236D3D">
        <w:rPr>
          <w:rFonts w:asciiTheme="minorEastAsia" w:eastAsiaTheme="minorEastAsia" w:hAnsiTheme="minorEastAsia" w:cs="ＭＳ 明朝" w:hint="eastAsia"/>
          <w:color w:val="auto"/>
        </w:rPr>
        <w:t>(1</w:t>
      </w:r>
      <w:r w:rsidR="00C54385" w:rsidRPr="00236D3D">
        <w:rPr>
          <w:rFonts w:asciiTheme="minorEastAsia" w:eastAsiaTheme="minorEastAsia" w:hAnsiTheme="minorEastAsia" w:cs="ＭＳ 明朝" w:hint="eastAsia"/>
          <w:color w:val="auto"/>
        </w:rPr>
        <w:t>)オフィシャルへのメンバー表の提出は必要ない。ただし、メンバー変更があった場合は、</w:t>
      </w:r>
    </w:p>
    <w:p w14:paraId="37EC4BBA" w14:textId="06599C4F" w:rsidR="00FD22F2" w:rsidRPr="00236D3D" w:rsidRDefault="00C54385" w:rsidP="00FD22F2">
      <w:pPr>
        <w:ind w:leftChars="1000" w:left="1930"/>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大会本部が指定するメンバー表に変更・訂正等を記入し、</w:t>
      </w:r>
      <w:r w:rsidR="00893AFB" w:rsidRPr="00F85BA1">
        <w:rPr>
          <w:rFonts w:asciiTheme="minorEastAsia" w:eastAsiaTheme="minorEastAsia" w:hAnsiTheme="minorEastAsia" w:cs="ＭＳ 明朝" w:hint="eastAsia"/>
          <w:color w:val="auto"/>
        </w:rPr>
        <w:t>大会初日の受付時</w:t>
      </w:r>
      <w:r w:rsidRPr="00236D3D">
        <w:rPr>
          <w:rFonts w:asciiTheme="minorEastAsia" w:eastAsiaTheme="minorEastAsia" w:hAnsiTheme="minorEastAsia" w:cs="ＭＳ 明朝" w:hint="eastAsia"/>
          <w:color w:val="auto"/>
        </w:rPr>
        <w:t>に提出すること。</w:t>
      </w:r>
    </w:p>
    <w:p w14:paraId="7F21FDCD" w14:textId="6F8C5A03" w:rsidR="00FD22F2" w:rsidRPr="00236D3D" w:rsidRDefault="00C54385" w:rsidP="00FD22F2">
      <w:pPr>
        <w:ind w:leftChars="1000" w:left="1930"/>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なお、</w:t>
      </w:r>
      <w:r w:rsidR="00893AFB" w:rsidRPr="00F85BA1">
        <w:rPr>
          <w:rFonts w:asciiTheme="minorEastAsia" w:eastAsiaTheme="minorEastAsia" w:hAnsiTheme="minorEastAsia" w:cs="ＭＳ 明朝" w:hint="eastAsia"/>
          <w:color w:val="auto"/>
        </w:rPr>
        <w:t>受付時</w:t>
      </w:r>
      <w:r w:rsidRPr="00F85BA1">
        <w:rPr>
          <w:rFonts w:asciiTheme="minorEastAsia" w:eastAsiaTheme="minorEastAsia" w:hAnsiTheme="minorEastAsia" w:cs="ＭＳ 明朝" w:hint="eastAsia"/>
          <w:color w:val="auto"/>
        </w:rPr>
        <w:t>以降</w:t>
      </w:r>
      <w:r w:rsidRPr="00236D3D">
        <w:rPr>
          <w:rFonts w:asciiTheme="minorEastAsia" w:eastAsiaTheme="minorEastAsia" w:hAnsiTheme="minorEastAsia" w:cs="ＭＳ 明朝" w:hint="eastAsia"/>
          <w:color w:val="auto"/>
        </w:rPr>
        <w:t>のメンバー変更は、特別な場合を除き認めない。</w:t>
      </w:r>
    </w:p>
    <w:p w14:paraId="56129C81" w14:textId="77777777" w:rsidR="00B550A1" w:rsidRPr="00236D3D" w:rsidRDefault="00FD22F2" w:rsidP="00FD22F2">
      <w:pPr>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 xml:space="preserve">　　　　　　　　 </w:t>
      </w:r>
      <w:r w:rsidR="00E54A5F" w:rsidRPr="00236D3D">
        <w:rPr>
          <w:rFonts w:asciiTheme="minorEastAsia" w:eastAsiaTheme="minorEastAsia" w:hAnsiTheme="minorEastAsia" w:cs="ＭＳ 明朝" w:hint="eastAsia"/>
          <w:color w:val="auto"/>
        </w:rPr>
        <w:t>(2</w:t>
      </w:r>
      <w:r w:rsidRPr="00236D3D">
        <w:rPr>
          <w:rFonts w:asciiTheme="minorEastAsia" w:eastAsiaTheme="minorEastAsia" w:hAnsiTheme="minorEastAsia" w:cs="ＭＳ 明朝" w:hint="eastAsia"/>
          <w:color w:val="auto"/>
        </w:rPr>
        <w:t>)</w:t>
      </w:r>
      <w:r w:rsidR="00B550A1" w:rsidRPr="00236D3D">
        <w:rPr>
          <w:rFonts w:asciiTheme="minorEastAsia" w:eastAsiaTheme="minorEastAsia" w:hAnsiTheme="minorEastAsia" w:cs="ＭＳ 明朝" w:hint="eastAsia"/>
          <w:color w:val="auto"/>
        </w:rPr>
        <w:t>ベンチエリアならびに、ベンチの後ろにエントリー以外の者が入ることはできない。</w:t>
      </w:r>
    </w:p>
    <w:p w14:paraId="230AE498" w14:textId="77777777" w:rsidR="00FD22F2" w:rsidRPr="00236D3D" w:rsidRDefault="00E54A5F" w:rsidP="00FD22F2">
      <w:pPr>
        <w:ind w:leftChars="854" w:left="1841" w:hangingChars="100" w:hanging="193"/>
        <w:rPr>
          <w:color w:val="auto"/>
        </w:rPr>
      </w:pPr>
      <w:r w:rsidRPr="00236D3D">
        <w:rPr>
          <w:rFonts w:asciiTheme="minorEastAsia" w:eastAsiaTheme="minorEastAsia" w:hAnsiTheme="minorEastAsia" w:cs="ＭＳ 明朝" w:hint="eastAsia"/>
          <w:color w:val="auto"/>
        </w:rPr>
        <w:t>(3</w:t>
      </w:r>
      <w:r w:rsidR="00B550A1" w:rsidRPr="00236D3D">
        <w:rPr>
          <w:rFonts w:asciiTheme="minorEastAsia" w:eastAsiaTheme="minorEastAsia" w:hAnsiTheme="minorEastAsia" w:cs="ＭＳ 明朝" w:hint="eastAsia"/>
          <w:color w:val="auto"/>
        </w:rPr>
        <w:t>)</w:t>
      </w:r>
      <w:r w:rsidR="003B4B05" w:rsidRPr="00236D3D">
        <w:rPr>
          <w:color w:val="auto"/>
        </w:rPr>
        <w:t>ベンチで指揮を執る者は</w:t>
      </w:r>
      <w:r w:rsidR="00B550A1" w:rsidRPr="00236D3D">
        <w:rPr>
          <w:color w:val="auto"/>
        </w:rPr>
        <w:t>試合中、</w:t>
      </w:r>
      <w:r w:rsidR="003B4B05" w:rsidRPr="00236D3D">
        <w:rPr>
          <w:rFonts w:hint="eastAsia"/>
          <w:color w:val="auto"/>
        </w:rPr>
        <w:t>ＪＢＡ</w:t>
      </w:r>
      <w:r w:rsidR="00B550A1" w:rsidRPr="00236D3D">
        <w:rPr>
          <w:color w:val="auto"/>
        </w:rPr>
        <w:t>ネックストラップを使用し、</w:t>
      </w:r>
      <w:r w:rsidR="003B4B05" w:rsidRPr="00236D3D">
        <w:rPr>
          <w:color w:val="auto"/>
        </w:rPr>
        <w:t>コーチ登録証を</w:t>
      </w:r>
      <w:r w:rsidR="00FD22F2" w:rsidRPr="00236D3D">
        <w:rPr>
          <w:color w:val="auto"/>
        </w:rPr>
        <w:t>首から下げておくこと。</w:t>
      </w:r>
    </w:p>
    <w:p w14:paraId="73F06BFD" w14:textId="77777777" w:rsidR="00FD22F2" w:rsidRPr="00236D3D" w:rsidRDefault="00B550A1" w:rsidP="00FD22F2">
      <w:pPr>
        <w:ind w:leftChars="854" w:left="1841" w:hangingChars="100" w:hanging="193"/>
        <w:rPr>
          <w:color w:val="auto"/>
        </w:rPr>
      </w:pPr>
      <w:r w:rsidRPr="00236D3D">
        <w:rPr>
          <w:rFonts w:asciiTheme="minorEastAsia" w:eastAsiaTheme="minorEastAsia" w:hAnsiTheme="minorEastAsia" w:cs="ＭＳ 明朝" w:hint="eastAsia"/>
          <w:color w:val="auto"/>
        </w:rPr>
        <w:t>(</w:t>
      </w:r>
      <w:r w:rsidR="00E54A5F" w:rsidRPr="00236D3D">
        <w:rPr>
          <w:rFonts w:asciiTheme="minorEastAsia" w:eastAsiaTheme="minorEastAsia" w:hAnsiTheme="minorEastAsia" w:cs="ＭＳ 明朝" w:hint="eastAsia"/>
          <w:color w:val="auto"/>
        </w:rPr>
        <w:t>4</w:t>
      </w:r>
      <w:r w:rsidRPr="00236D3D">
        <w:rPr>
          <w:rFonts w:asciiTheme="minorEastAsia" w:eastAsiaTheme="minorEastAsia" w:hAnsiTheme="minorEastAsia" w:cs="ＭＳ 明朝" w:hint="eastAsia"/>
          <w:color w:val="auto"/>
        </w:rPr>
        <w:t>)不正な応援をしないよう、マナーを守ること。</w:t>
      </w:r>
    </w:p>
    <w:p w14:paraId="696BC1C4" w14:textId="0240C4FA" w:rsidR="00FD22F2" w:rsidRPr="00236D3D" w:rsidRDefault="00E54A5F" w:rsidP="00FD22F2">
      <w:pPr>
        <w:ind w:leftChars="854" w:left="1841" w:hangingChars="100" w:hanging="193"/>
        <w:rPr>
          <w:color w:val="auto"/>
        </w:rPr>
      </w:pPr>
      <w:r w:rsidRPr="00236D3D">
        <w:rPr>
          <w:rFonts w:asciiTheme="minorEastAsia" w:eastAsiaTheme="minorEastAsia" w:hAnsiTheme="minorEastAsia" w:cs="ＭＳ 明朝" w:hint="eastAsia"/>
          <w:color w:val="auto"/>
        </w:rPr>
        <w:t>(5</w:t>
      </w:r>
      <w:r w:rsidR="003B4B05" w:rsidRPr="00236D3D">
        <w:rPr>
          <w:rFonts w:asciiTheme="minorEastAsia" w:eastAsiaTheme="minorEastAsia" w:hAnsiTheme="minorEastAsia" w:cs="ＭＳ 明朝" w:hint="eastAsia"/>
          <w:color w:val="auto"/>
        </w:rPr>
        <w:t>)</w:t>
      </w:r>
      <w:r w:rsidR="007305D9" w:rsidRPr="00236D3D">
        <w:rPr>
          <w:rFonts w:asciiTheme="minorEastAsia" w:eastAsiaTheme="minorEastAsia" w:hAnsiTheme="minorEastAsia" w:cs="ＭＳ 明朝" w:hint="eastAsia"/>
          <w:color w:val="auto"/>
        </w:rPr>
        <w:t>テーブルオフィシャルは、</w:t>
      </w:r>
      <w:r w:rsidR="002D369E">
        <w:rPr>
          <w:rFonts w:asciiTheme="minorEastAsia" w:eastAsiaTheme="minorEastAsia" w:hAnsiTheme="minorEastAsia" w:cs="ＭＳ 明朝" w:hint="eastAsia"/>
          <w:color w:val="auto"/>
        </w:rPr>
        <w:t>十和田</w:t>
      </w:r>
      <w:r w:rsidR="001E0784" w:rsidRPr="00236D3D">
        <w:rPr>
          <w:rFonts w:asciiTheme="minorEastAsia" w:eastAsiaTheme="minorEastAsia" w:hAnsiTheme="minorEastAsia" w:cs="ＭＳ 明朝" w:hint="eastAsia"/>
          <w:color w:val="auto"/>
        </w:rPr>
        <w:t>地区ミニバスケットボールチーム</w:t>
      </w:r>
      <w:r w:rsidRPr="00236D3D">
        <w:rPr>
          <w:rFonts w:asciiTheme="minorEastAsia" w:eastAsiaTheme="minorEastAsia" w:hAnsiTheme="minorEastAsia" w:cs="ＭＳ 明朝" w:hint="eastAsia"/>
          <w:color w:val="auto"/>
        </w:rPr>
        <w:t>及び部会</w:t>
      </w:r>
      <w:r w:rsidR="001E0784" w:rsidRPr="00236D3D">
        <w:rPr>
          <w:rFonts w:asciiTheme="minorEastAsia" w:eastAsiaTheme="minorEastAsia" w:hAnsiTheme="minorEastAsia" w:cs="ＭＳ 明朝" w:hint="eastAsia"/>
          <w:color w:val="auto"/>
        </w:rPr>
        <w:t>が行う。</w:t>
      </w:r>
    </w:p>
    <w:p w14:paraId="65F57BF4" w14:textId="77777777" w:rsidR="00DC39D9" w:rsidRPr="00236D3D" w:rsidRDefault="002418A1" w:rsidP="00FD22F2">
      <w:pPr>
        <w:ind w:leftChars="854" w:left="1841" w:hangingChars="100" w:hanging="193"/>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(6</w:t>
      </w:r>
      <w:r w:rsidR="003B4B05" w:rsidRPr="00236D3D">
        <w:rPr>
          <w:rFonts w:asciiTheme="minorEastAsia" w:eastAsiaTheme="minorEastAsia" w:hAnsiTheme="minorEastAsia" w:cs="ＭＳ 明朝" w:hint="eastAsia"/>
          <w:color w:val="auto"/>
        </w:rPr>
        <w:t>)</w:t>
      </w:r>
      <w:r w:rsidR="001E0784" w:rsidRPr="00236D3D">
        <w:rPr>
          <w:rFonts w:asciiTheme="minorEastAsia" w:eastAsiaTheme="minorEastAsia" w:hAnsiTheme="minorEastAsia" w:cs="ＭＳ 明朝" w:hint="eastAsia"/>
          <w:color w:val="auto"/>
        </w:rPr>
        <w:t>審判員及びコミッショナーは，主催者が派遣する。</w:t>
      </w:r>
    </w:p>
    <w:p w14:paraId="15A1343B" w14:textId="77777777" w:rsidR="00EC7BB3" w:rsidRPr="00236D3D" w:rsidRDefault="002418A1" w:rsidP="00FD22F2">
      <w:pPr>
        <w:ind w:leftChars="854" w:left="1841" w:hangingChars="100" w:hanging="193"/>
        <w:rPr>
          <w:rFonts w:asciiTheme="minorEastAsia" w:eastAsiaTheme="minorEastAsia" w:hAnsiTheme="minorEastAsia"/>
          <w:color w:val="auto"/>
        </w:rPr>
      </w:pPr>
      <w:r>
        <w:rPr>
          <w:rFonts w:asciiTheme="minorEastAsia" w:eastAsiaTheme="minorEastAsia" w:hAnsiTheme="minorEastAsia" w:hint="eastAsia"/>
          <w:color w:val="auto"/>
        </w:rPr>
        <w:t>(7</w:t>
      </w:r>
      <w:r w:rsidR="00DC39D9" w:rsidRPr="00236D3D">
        <w:rPr>
          <w:rFonts w:asciiTheme="minorEastAsia" w:eastAsiaTheme="minorEastAsia" w:hAnsiTheme="minorEastAsia" w:hint="eastAsia"/>
          <w:color w:val="auto"/>
        </w:rPr>
        <w:t>)</w:t>
      </w:r>
      <w:r w:rsidR="00596F44" w:rsidRPr="00236D3D">
        <w:rPr>
          <w:rFonts w:asciiTheme="minorEastAsia" w:eastAsiaTheme="minorEastAsia" w:hAnsiTheme="minorEastAsia"/>
          <w:color w:val="auto"/>
        </w:rPr>
        <w:t>参加者は保護者の同意を得てコーチが指導監督にあたるが</w:t>
      </w:r>
      <w:r w:rsidR="00596F44" w:rsidRPr="00236D3D">
        <w:rPr>
          <w:rFonts w:asciiTheme="minorEastAsia" w:eastAsiaTheme="minorEastAsia" w:hAnsiTheme="minorEastAsia" w:hint="eastAsia"/>
          <w:color w:val="auto"/>
        </w:rPr>
        <w:t>、</w:t>
      </w:r>
      <w:r w:rsidR="00596F44" w:rsidRPr="00236D3D">
        <w:rPr>
          <w:rFonts w:asciiTheme="minorEastAsia" w:eastAsiaTheme="minorEastAsia" w:hAnsiTheme="minorEastAsia"/>
          <w:color w:val="auto"/>
        </w:rPr>
        <w:t>保護者</w:t>
      </w:r>
      <w:r w:rsidR="00596F44" w:rsidRPr="00236D3D">
        <w:rPr>
          <w:rFonts w:asciiTheme="minorEastAsia" w:eastAsiaTheme="minorEastAsia" w:hAnsiTheme="minorEastAsia" w:hint="eastAsia"/>
          <w:color w:val="auto"/>
        </w:rPr>
        <w:t>の</w:t>
      </w:r>
      <w:r w:rsidR="00596F44" w:rsidRPr="00236D3D">
        <w:rPr>
          <w:rFonts w:asciiTheme="minorEastAsia" w:eastAsiaTheme="minorEastAsia" w:hAnsiTheme="minorEastAsia"/>
          <w:color w:val="auto"/>
        </w:rPr>
        <w:t>同伴</w:t>
      </w:r>
      <w:r w:rsidR="00DC39D9" w:rsidRPr="00236D3D">
        <w:rPr>
          <w:rFonts w:asciiTheme="minorEastAsia" w:eastAsiaTheme="minorEastAsia" w:hAnsiTheme="minorEastAsia"/>
          <w:color w:val="auto"/>
        </w:rPr>
        <w:t>が望ましい。</w:t>
      </w:r>
    </w:p>
    <w:p w14:paraId="645D872F" w14:textId="77777777" w:rsidR="00FD22F2" w:rsidRPr="00236D3D" w:rsidRDefault="002418A1" w:rsidP="00FD22F2">
      <w:pPr>
        <w:ind w:leftChars="854" w:left="1841" w:hangingChars="100" w:hanging="193"/>
        <w:rPr>
          <w:color w:val="auto"/>
        </w:rPr>
      </w:pPr>
      <w:r>
        <w:rPr>
          <w:rFonts w:asciiTheme="minorEastAsia" w:eastAsiaTheme="minorEastAsia" w:hAnsiTheme="minorEastAsia" w:hint="eastAsia"/>
          <w:color w:val="auto"/>
        </w:rPr>
        <w:t>(8</w:t>
      </w:r>
      <w:r w:rsidR="00EC7BB3" w:rsidRPr="00236D3D">
        <w:rPr>
          <w:rFonts w:asciiTheme="minorEastAsia" w:eastAsiaTheme="minorEastAsia" w:hAnsiTheme="minorEastAsia" w:hint="eastAsia"/>
          <w:color w:val="auto"/>
        </w:rPr>
        <w:t>)</w:t>
      </w:r>
      <w:r w:rsidR="00EC7BB3" w:rsidRPr="00236D3D">
        <w:rPr>
          <w:rFonts w:asciiTheme="minorEastAsia" w:eastAsiaTheme="minorEastAsia" w:hAnsiTheme="minorEastAsia" w:cs="ＭＳ 明朝" w:hint="eastAsia"/>
          <w:color w:val="auto"/>
        </w:rPr>
        <w:t>日帰りでの保護者送迎を基本とし、全体でのレセプションやチーム等での会合・会食は行わない。</w:t>
      </w:r>
    </w:p>
    <w:p w14:paraId="73180869" w14:textId="77777777" w:rsidR="00DC39D9" w:rsidRPr="00236D3D" w:rsidRDefault="00DC39D9" w:rsidP="00DC39D9">
      <w:pPr>
        <w:ind w:leftChars="854" w:left="1841" w:hangingChars="100" w:hanging="193"/>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w:t>
      </w:r>
      <w:r w:rsidR="002418A1">
        <w:rPr>
          <w:rFonts w:asciiTheme="minorEastAsia" w:eastAsiaTheme="minorEastAsia" w:hAnsiTheme="minorEastAsia" w:cs="ＭＳ 明朝" w:hint="eastAsia"/>
          <w:color w:val="auto"/>
        </w:rPr>
        <w:t>9</w:t>
      </w:r>
      <w:r w:rsidR="003B4B05" w:rsidRPr="00236D3D">
        <w:rPr>
          <w:rFonts w:asciiTheme="minorEastAsia" w:eastAsiaTheme="minorEastAsia" w:hAnsiTheme="minorEastAsia" w:cs="ＭＳ 明朝" w:hint="eastAsia"/>
          <w:color w:val="auto"/>
        </w:rPr>
        <w:t>)</w:t>
      </w:r>
      <w:r w:rsidR="00B550A1" w:rsidRPr="00236D3D">
        <w:rPr>
          <w:rFonts w:asciiTheme="minorEastAsia" w:eastAsiaTheme="minorEastAsia" w:hAnsiTheme="minorEastAsia" w:cs="ＭＳ 明朝" w:hint="eastAsia"/>
          <w:color w:val="auto"/>
        </w:rPr>
        <w:t>昼食弁当については、各チームで手配すること。</w:t>
      </w:r>
    </w:p>
    <w:p w14:paraId="7C07AB63" w14:textId="77777777" w:rsidR="00EC7BB3" w:rsidRPr="00236D3D" w:rsidRDefault="00DC39D9" w:rsidP="00EC7BB3">
      <w:pPr>
        <w:ind w:leftChars="854" w:left="1841" w:hangingChars="100" w:hanging="193"/>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(1</w:t>
      </w:r>
      <w:r w:rsidR="002418A1">
        <w:rPr>
          <w:rFonts w:asciiTheme="minorEastAsia" w:eastAsiaTheme="minorEastAsia" w:hAnsiTheme="minorEastAsia" w:cs="ＭＳ 明朝" w:hint="eastAsia"/>
          <w:color w:val="auto"/>
        </w:rPr>
        <w:t>0</w:t>
      </w:r>
      <w:r w:rsidR="0062108E" w:rsidRPr="00236D3D">
        <w:rPr>
          <w:rFonts w:asciiTheme="minorEastAsia" w:eastAsiaTheme="minorEastAsia" w:hAnsiTheme="minorEastAsia" w:cs="ＭＳ 明朝" w:hint="eastAsia"/>
          <w:color w:val="auto"/>
        </w:rPr>
        <w:t>)</w:t>
      </w:r>
      <w:r w:rsidR="007D4722" w:rsidRPr="00236D3D">
        <w:rPr>
          <w:rFonts w:asciiTheme="minorEastAsia" w:eastAsiaTheme="minorEastAsia" w:hAnsiTheme="minorEastAsia" w:cs="ＭＳ 明朝" w:hint="eastAsia"/>
          <w:color w:val="auto"/>
        </w:rPr>
        <w:t>チーム代表者、コーチ、スタッフは、選手</w:t>
      </w:r>
      <w:r w:rsidR="001E0784" w:rsidRPr="00236D3D">
        <w:rPr>
          <w:rFonts w:asciiTheme="minorEastAsia" w:eastAsiaTheme="minorEastAsia" w:hAnsiTheme="minorEastAsia" w:cs="ＭＳ 明朝" w:hint="eastAsia"/>
          <w:color w:val="auto"/>
        </w:rPr>
        <w:t>引率に責任をもって行動する</w:t>
      </w:r>
      <w:r w:rsidR="00B550A1" w:rsidRPr="00236D3D">
        <w:rPr>
          <w:rFonts w:asciiTheme="minorEastAsia" w:eastAsiaTheme="minorEastAsia" w:hAnsiTheme="minorEastAsia" w:cs="ＭＳ 明朝" w:hint="eastAsia"/>
          <w:color w:val="auto"/>
        </w:rPr>
        <w:t>こと</w:t>
      </w:r>
      <w:r w:rsidR="001E0784" w:rsidRPr="00236D3D">
        <w:rPr>
          <w:rFonts w:asciiTheme="minorEastAsia" w:eastAsiaTheme="minorEastAsia" w:hAnsiTheme="minorEastAsia" w:cs="ＭＳ 明朝" w:hint="eastAsia"/>
          <w:color w:val="auto"/>
        </w:rPr>
        <w:t>。(</w:t>
      </w:r>
      <w:r w:rsidR="007305D9" w:rsidRPr="00236D3D">
        <w:rPr>
          <w:rFonts w:asciiTheme="minorEastAsia" w:eastAsiaTheme="minorEastAsia" w:hAnsiTheme="minorEastAsia" w:cs="ＭＳ 明朝" w:hint="eastAsia"/>
          <w:color w:val="auto"/>
        </w:rPr>
        <w:t>大会中</w:t>
      </w:r>
      <w:r w:rsidR="001E0784" w:rsidRPr="00236D3D">
        <w:rPr>
          <w:rFonts w:asciiTheme="minorEastAsia" w:eastAsiaTheme="minorEastAsia" w:hAnsiTheme="minorEastAsia" w:cs="ＭＳ 明朝" w:hint="eastAsia"/>
          <w:color w:val="auto"/>
        </w:rPr>
        <w:t>)</w:t>
      </w:r>
    </w:p>
    <w:p w14:paraId="4D46EFEC" w14:textId="77777777" w:rsidR="00EC7BB3" w:rsidRPr="00236D3D" w:rsidRDefault="002418A1" w:rsidP="00EC7BB3">
      <w:pPr>
        <w:ind w:leftChars="854" w:left="1841" w:hangingChars="100" w:hanging="193"/>
        <w:rPr>
          <w:color w:val="auto"/>
        </w:rPr>
      </w:pPr>
      <w:r>
        <w:rPr>
          <w:rFonts w:asciiTheme="minorEastAsia" w:eastAsiaTheme="minorEastAsia" w:hAnsiTheme="minorEastAsia" w:hint="eastAsia"/>
          <w:color w:val="auto"/>
        </w:rPr>
        <w:t>(11</w:t>
      </w:r>
      <w:r w:rsidR="00EC7BB3" w:rsidRPr="00236D3D">
        <w:rPr>
          <w:rFonts w:asciiTheme="minorEastAsia" w:eastAsiaTheme="minorEastAsia" w:hAnsiTheme="minorEastAsia" w:hint="eastAsia"/>
          <w:color w:val="auto"/>
        </w:rPr>
        <w:t>)</w:t>
      </w:r>
      <w:r w:rsidR="00EC7BB3" w:rsidRPr="00236D3D">
        <w:rPr>
          <w:rFonts w:asciiTheme="minorEastAsia" w:eastAsiaTheme="minorEastAsia" w:hAnsiTheme="minorEastAsia"/>
          <w:color w:val="auto"/>
        </w:rPr>
        <w:t>参加者の大会に関する疾病及び傷害については、応急処置はするが、その後の責任は負</w:t>
      </w:r>
    </w:p>
    <w:p w14:paraId="356F0D6C" w14:textId="77777777" w:rsidR="00FD22F2" w:rsidRPr="00236D3D" w:rsidRDefault="00EC7BB3" w:rsidP="00EC7BB3">
      <w:pPr>
        <w:ind w:leftChars="954" w:left="1841"/>
        <w:rPr>
          <w:color w:val="auto"/>
        </w:rPr>
      </w:pPr>
      <w:r w:rsidRPr="00236D3D">
        <w:rPr>
          <w:rFonts w:asciiTheme="minorEastAsia" w:eastAsiaTheme="minorEastAsia" w:hAnsiTheme="minorEastAsia"/>
          <w:color w:val="auto"/>
        </w:rPr>
        <w:t>わない。</w:t>
      </w:r>
    </w:p>
    <w:p w14:paraId="2E6784E4" w14:textId="77777777" w:rsidR="00865AEE" w:rsidRDefault="00DC39D9" w:rsidP="00FD22F2">
      <w:pPr>
        <w:ind w:leftChars="854" w:left="1841" w:hangingChars="100" w:hanging="193"/>
        <w:rPr>
          <w:rFonts w:asciiTheme="minorEastAsia" w:eastAsiaTheme="minorEastAsia" w:hAnsiTheme="minorEastAsia"/>
          <w:color w:val="auto"/>
        </w:rPr>
      </w:pPr>
      <w:r w:rsidRPr="00236D3D">
        <w:rPr>
          <w:rFonts w:asciiTheme="minorEastAsia" w:eastAsiaTheme="minorEastAsia" w:hAnsiTheme="minorEastAsia" w:hint="eastAsia"/>
          <w:color w:val="auto"/>
        </w:rPr>
        <w:t>(1</w:t>
      </w:r>
      <w:r w:rsidR="002418A1">
        <w:rPr>
          <w:rFonts w:asciiTheme="minorEastAsia" w:eastAsiaTheme="minorEastAsia" w:hAnsiTheme="minorEastAsia" w:hint="eastAsia"/>
          <w:color w:val="auto"/>
        </w:rPr>
        <w:t>2</w:t>
      </w:r>
      <w:r w:rsidR="003B4B05" w:rsidRPr="00236D3D">
        <w:rPr>
          <w:rFonts w:asciiTheme="minorEastAsia" w:eastAsiaTheme="minorEastAsia" w:hAnsiTheme="minorEastAsia" w:hint="eastAsia"/>
          <w:color w:val="auto"/>
        </w:rPr>
        <w:t>)</w:t>
      </w:r>
      <w:r w:rsidR="00B550A1" w:rsidRPr="00236D3D">
        <w:rPr>
          <w:rFonts w:asciiTheme="minorEastAsia" w:eastAsiaTheme="minorEastAsia" w:hAnsiTheme="minorEastAsia"/>
          <w:color w:val="auto"/>
        </w:rPr>
        <w:t>提出書類に記載されたデータ</w:t>
      </w:r>
      <w:r w:rsidR="00B550A1" w:rsidRPr="00236D3D">
        <w:rPr>
          <w:rFonts w:asciiTheme="minorEastAsia" w:eastAsiaTheme="minorEastAsia" w:hAnsiTheme="minorEastAsia" w:hint="eastAsia"/>
          <w:color w:val="auto"/>
        </w:rPr>
        <w:t>（</w:t>
      </w:r>
      <w:r w:rsidR="00B550A1" w:rsidRPr="00236D3D">
        <w:rPr>
          <w:rFonts w:asciiTheme="minorEastAsia" w:eastAsiaTheme="minorEastAsia" w:hAnsiTheme="minorEastAsia"/>
          <w:color w:val="auto"/>
        </w:rPr>
        <w:t>画像データ含む</w:t>
      </w:r>
      <w:r w:rsidR="00B550A1" w:rsidRPr="00236D3D">
        <w:rPr>
          <w:rFonts w:asciiTheme="minorEastAsia" w:eastAsiaTheme="minorEastAsia" w:hAnsiTheme="minorEastAsia" w:hint="eastAsia"/>
          <w:color w:val="auto"/>
        </w:rPr>
        <w:t>）</w:t>
      </w:r>
      <w:r w:rsidR="00B550A1" w:rsidRPr="00236D3D">
        <w:rPr>
          <w:rFonts w:asciiTheme="minorEastAsia" w:eastAsiaTheme="minorEastAsia" w:hAnsiTheme="minorEastAsia"/>
          <w:color w:val="auto"/>
        </w:rPr>
        <w:t>は、主催者が大会運営のため</w:t>
      </w:r>
      <w:r w:rsidR="00865AEE">
        <w:rPr>
          <w:rFonts w:asciiTheme="minorEastAsia" w:eastAsiaTheme="minorEastAsia" w:hAnsiTheme="minorEastAsia" w:hint="eastAsia"/>
          <w:color w:val="auto"/>
        </w:rPr>
        <w:t>、大会中</w:t>
      </w:r>
    </w:p>
    <w:p w14:paraId="0062B62A" w14:textId="58117296" w:rsidR="00FD22F2" w:rsidRPr="00236D3D" w:rsidRDefault="00865AEE" w:rsidP="00865AEE">
      <w:pPr>
        <w:ind w:leftChars="954" w:left="1841" w:firstLineChars="100" w:firstLine="193"/>
        <w:rPr>
          <w:color w:val="auto"/>
        </w:rPr>
      </w:pPr>
      <w:r>
        <w:rPr>
          <w:rFonts w:asciiTheme="minorEastAsia" w:eastAsiaTheme="minorEastAsia" w:hAnsiTheme="minorEastAsia" w:hint="eastAsia"/>
          <w:color w:val="auto"/>
        </w:rPr>
        <w:t>又は大会後に確認の為、保管する場合が</w:t>
      </w:r>
      <w:r w:rsidR="00B550A1" w:rsidRPr="00236D3D">
        <w:rPr>
          <w:rFonts w:asciiTheme="minorEastAsia" w:eastAsiaTheme="minorEastAsia" w:hAnsiTheme="minorEastAsia"/>
          <w:color w:val="auto"/>
        </w:rPr>
        <w:t>ある。</w:t>
      </w:r>
    </w:p>
    <w:p w14:paraId="65F31923" w14:textId="77777777" w:rsidR="00FD22F2" w:rsidRPr="00236D3D" w:rsidRDefault="002418A1" w:rsidP="00FD22F2">
      <w:pPr>
        <w:ind w:leftChars="854" w:left="1841" w:hangingChars="100" w:hanging="193"/>
        <w:rPr>
          <w:color w:val="auto"/>
        </w:rPr>
      </w:pPr>
      <w:r>
        <w:rPr>
          <w:rFonts w:asciiTheme="minorEastAsia" w:eastAsiaTheme="minorEastAsia" w:hAnsiTheme="minorEastAsia" w:cs="ＭＳ 明朝" w:hint="eastAsia"/>
          <w:color w:val="auto"/>
        </w:rPr>
        <w:t>(13</w:t>
      </w:r>
      <w:r w:rsidR="003B4B05" w:rsidRPr="00236D3D">
        <w:rPr>
          <w:rFonts w:asciiTheme="minorEastAsia" w:eastAsiaTheme="minorEastAsia" w:hAnsiTheme="minorEastAsia" w:cs="ＭＳ 明朝" w:hint="eastAsia"/>
          <w:color w:val="auto"/>
        </w:rPr>
        <w:t>)</w:t>
      </w:r>
      <w:r w:rsidR="00B550A1" w:rsidRPr="00236D3D">
        <w:rPr>
          <w:rFonts w:asciiTheme="minorEastAsia" w:eastAsiaTheme="minorEastAsia" w:hAnsiTheme="minorEastAsia" w:cs="ＭＳ 明朝" w:hint="eastAsia"/>
          <w:color w:val="auto"/>
        </w:rPr>
        <w:t>フロアでの撮影は、大会本部が認めた者（報道関係者等）以外禁止とする。また、会場内ではフラッシュ撮影は禁止とする。</w:t>
      </w:r>
    </w:p>
    <w:p w14:paraId="3A18302E" w14:textId="5453C66D" w:rsidR="00FD22F2" w:rsidRPr="00236D3D" w:rsidRDefault="00DE0F38" w:rsidP="00FD22F2">
      <w:pPr>
        <w:ind w:leftChars="854" w:left="1841" w:hangingChars="100" w:hanging="193"/>
        <w:rPr>
          <w:color w:val="auto"/>
        </w:rPr>
      </w:pPr>
      <w:r>
        <w:rPr>
          <w:rFonts w:asciiTheme="minorEastAsia" w:eastAsiaTheme="minorEastAsia" w:hAnsiTheme="minorEastAsia" w:cs="ＭＳ 明朝" w:hint="eastAsia"/>
          <w:color w:val="auto"/>
        </w:rPr>
        <w:t>(14</w:t>
      </w:r>
      <w:r w:rsidR="003B4B05" w:rsidRPr="00236D3D">
        <w:rPr>
          <w:rFonts w:asciiTheme="minorEastAsia" w:eastAsiaTheme="minorEastAsia" w:hAnsiTheme="minorEastAsia" w:cs="ＭＳ 明朝" w:hint="eastAsia"/>
          <w:color w:val="auto"/>
        </w:rPr>
        <w:t>)</w:t>
      </w:r>
      <w:r w:rsidR="00B550A1" w:rsidRPr="00236D3D">
        <w:rPr>
          <w:rFonts w:asciiTheme="minorEastAsia" w:eastAsiaTheme="minorEastAsia" w:hAnsiTheme="minorEastAsia" w:cs="ＭＳ 明朝" w:hint="eastAsia"/>
          <w:color w:val="auto"/>
        </w:rPr>
        <w:t>個人特定可能な選手写真などを無断でＳＮＳ等にアップロードすることを禁止する。</w:t>
      </w:r>
    </w:p>
    <w:p w14:paraId="4CFD1C1E" w14:textId="77777777" w:rsidR="00FD22F2" w:rsidRPr="00236D3D" w:rsidRDefault="00DE0F38" w:rsidP="00FD22F2">
      <w:pPr>
        <w:ind w:leftChars="854" w:left="1841" w:hangingChars="100" w:hanging="193"/>
        <w:rPr>
          <w:color w:val="auto"/>
        </w:rPr>
      </w:pPr>
      <w:r>
        <w:rPr>
          <w:rFonts w:asciiTheme="minorEastAsia" w:eastAsiaTheme="minorEastAsia" w:hAnsiTheme="minorEastAsia" w:cs="ＭＳ 明朝" w:hint="eastAsia"/>
          <w:color w:val="auto"/>
        </w:rPr>
        <w:t>(15</w:t>
      </w:r>
      <w:r w:rsidR="003B4B05" w:rsidRPr="00236D3D">
        <w:rPr>
          <w:rFonts w:asciiTheme="minorEastAsia" w:eastAsiaTheme="minorEastAsia" w:hAnsiTheme="minorEastAsia" w:cs="ＭＳ 明朝" w:hint="eastAsia"/>
          <w:color w:val="auto"/>
        </w:rPr>
        <w:t>)</w:t>
      </w:r>
      <w:r w:rsidR="00191315" w:rsidRPr="00236D3D">
        <w:rPr>
          <w:rFonts w:asciiTheme="minorEastAsia" w:eastAsiaTheme="minorEastAsia" w:hAnsiTheme="minorEastAsia" w:cs="ＭＳ 明朝" w:hint="eastAsia"/>
          <w:color w:val="auto"/>
        </w:rPr>
        <w:t>東北ミニバスケットボール大会、</w:t>
      </w:r>
      <w:r w:rsidR="00B550A1" w:rsidRPr="00236D3D">
        <w:rPr>
          <w:rFonts w:asciiTheme="minorEastAsia" w:eastAsiaTheme="minorEastAsia" w:hAnsiTheme="minorEastAsia" w:hint="eastAsia"/>
          <w:color w:val="auto"/>
        </w:rPr>
        <w:t>全国ミニバスケットボール大会は</w:t>
      </w:r>
      <w:r w:rsidR="00B550A1" w:rsidRPr="00236D3D">
        <w:rPr>
          <w:rFonts w:asciiTheme="minorEastAsia" w:eastAsiaTheme="minorEastAsia" w:hAnsiTheme="minorEastAsia"/>
          <w:color w:val="auto"/>
        </w:rPr>
        <w:t>、ＪＢＡ公認</w:t>
      </w:r>
      <w:r w:rsidR="00B550A1" w:rsidRPr="00236D3D">
        <w:rPr>
          <w:rFonts w:asciiTheme="minorEastAsia" w:eastAsiaTheme="minorEastAsia" w:hAnsiTheme="minorEastAsia" w:hint="eastAsia"/>
          <w:color w:val="auto"/>
        </w:rPr>
        <w:t>Ｄ</w:t>
      </w:r>
      <w:r w:rsidR="00B550A1" w:rsidRPr="00236D3D">
        <w:rPr>
          <w:rFonts w:asciiTheme="minorEastAsia" w:eastAsiaTheme="minorEastAsia" w:hAnsiTheme="minorEastAsia"/>
          <w:color w:val="auto"/>
        </w:rPr>
        <w:t>級コーチ以上</w:t>
      </w:r>
      <w:r w:rsidR="00B550A1" w:rsidRPr="00236D3D">
        <w:rPr>
          <w:rFonts w:asciiTheme="minorEastAsia" w:eastAsiaTheme="minorEastAsia" w:hAnsiTheme="minorEastAsia" w:hint="eastAsia"/>
          <w:color w:val="auto"/>
        </w:rPr>
        <w:t>が必要となる。</w:t>
      </w:r>
    </w:p>
    <w:p w14:paraId="7666288E" w14:textId="11DF6E14" w:rsidR="005E595D" w:rsidRDefault="00DE0F38" w:rsidP="00FD22F2">
      <w:pPr>
        <w:ind w:leftChars="854" w:left="1841" w:hangingChars="100" w:hanging="193"/>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(16</w:t>
      </w:r>
      <w:r w:rsidR="003B4B05" w:rsidRPr="00236D3D">
        <w:rPr>
          <w:rFonts w:asciiTheme="minorEastAsia" w:eastAsiaTheme="minorEastAsia" w:hAnsiTheme="minorEastAsia" w:cs="ＭＳ 明朝" w:hint="eastAsia"/>
          <w:color w:val="auto"/>
        </w:rPr>
        <w:t>)</w:t>
      </w:r>
      <w:r w:rsidR="00B550A1" w:rsidRPr="00236D3D">
        <w:rPr>
          <w:rFonts w:asciiTheme="minorEastAsia" w:eastAsiaTheme="minorEastAsia" w:hAnsiTheme="minorEastAsia" w:cs="ＭＳ 明朝" w:hint="eastAsia"/>
          <w:color w:val="auto"/>
        </w:rPr>
        <w:t>競技規則ならびにマンツーマンディフェンスの基準規則等</w:t>
      </w:r>
      <w:r w:rsidR="00F422F0">
        <w:rPr>
          <w:rFonts w:asciiTheme="minorEastAsia" w:eastAsiaTheme="minorEastAsia" w:hAnsiTheme="minorEastAsia" w:cs="ＭＳ 明朝" w:hint="eastAsia"/>
          <w:color w:val="auto"/>
        </w:rPr>
        <w:t>を事前に確認すること。</w:t>
      </w:r>
    </w:p>
    <w:p w14:paraId="252C88B6" w14:textId="1D1CA548" w:rsidR="00FD22F2" w:rsidRPr="00F85BA1" w:rsidRDefault="00893AFB" w:rsidP="00893AFB">
      <w:pPr>
        <w:ind w:firstLineChars="800" w:firstLine="1544"/>
        <w:rPr>
          <w:rFonts w:asciiTheme="minorEastAsia" w:eastAsiaTheme="minorEastAsia" w:hAnsiTheme="minorEastAsia" w:cs="ＭＳ 明朝"/>
          <w:color w:val="auto"/>
        </w:rPr>
      </w:pPr>
      <w:r w:rsidRPr="00F85BA1">
        <w:rPr>
          <w:rFonts w:asciiTheme="minorEastAsia" w:eastAsiaTheme="minorEastAsia" w:hAnsiTheme="minorEastAsia" w:cs="ＭＳ 明朝" w:hint="eastAsia"/>
          <w:color w:val="auto"/>
        </w:rPr>
        <w:t>（17）</w:t>
      </w:r>
      <w:r w:rsidR="005E595D" w:rsidRPr="00F85BA1">
        <w:rPr>
          <w:rFonts w:asciiTheme="minorEastAsia" w:eastAsiaTheme="minorEastAsia" w:hAnsiTheme="minorEastAsia" w:cs="ＭＳ 明朝" w:hint="eastAsia"/>
          <w:color w:val="auto"/>
        </w:rPr>
        <w:t>新型コロナウイルス対応チェックリスト（各自必要に応じて）を</w:t>
      </w:r>
      <w:r w:rsidR="00B550A1" w:rsidRPr="00F85BA1">
        <w:rPr>
          <w:rFonts w:asciiTheme="minorEastAsia" w:eastAsiaTheme="minorEastAsia" w:hAnsiTheme="minorEastAsia" w:cs="ＭＳ 明朝" w:hint="eastAsia"/>
          <w:color w:val="auto"/>
        </w:rPr>
        <w:t>事前に確認すること。</w:t>
      </w:r>
    </w:p>
    <w:p w14:paraId="3885717A" w14:textId="77777777" w:rsidR="00EC7BB3" w:rsidRPr="00DE0F38" w:rsidRDefault="00EC7BB3" w:rsidP="00FD22F2">
      <w:pPr>
        <w:ind w:leftChars="854" w:left="1841" w:hangingChars="100" w:hanging="193"/>
        <w:rPr>
          <w:rFonts w:asciiTheme="minorEastAsia" w:eastAsiaTheme="minorEastAsia" w:hAnsiTheme="minorEastAsia" w:cs="ＭＳ 明朝"/>
          <w:color w:val="auto"/>
        </w:rPr>
      </w:pPr>
    </w:p>
    <w:p w14:paraId="130ABED6" w14:textId="77777777" w:rsidR="00865AEE" w:rsidRDefault="00865AEE" w:rsidP="00E946E7">
      <w:pPr>
        <w:ind w:leftChars="1102" w:left="2127"/>
        <w:rPr>
          <w:rFonts w:asciiTheme="minorEastAsia" w:eastAsiaTheme="minorEastAsia" w:hAnsiTheme="minorEastAsia" w:cs="ＭＳ 明朝"/>
          <w:color w:val="auto"/>
        </w:rPr>
      </w:pPr>
    </w:p>
    <w:p w14:paraId="449C45E2" w14:textId="77777777" w:rsidR="00865AEE" w:rsidRDefault="00865AEE" w:rsidP="00E946E7">
      <w:pPr>
        <w:ind w:leftChars="1102" w:left="2127"/>
        <w:rPr>
          <w:rFonts w:asciiTheme="minorEastAsia" w:eastAsiaTheme="minorEastAsia" w:hAnsiTheme="minorEastAsia" w:cs="ＭＳ 明朝"/>
          <w:color w:val="auto"/>
        </w:rPr>
      </w:pPr>
    </w:p>
    <w:p w14:paraId="25609B6B" w14:textId="77777777" w:rsidR="00865AEE" w:rsidRDefault="00865AEE" w:rsidP="00E946E7">
      <w:pPr>
        <w:ind w:leftChars="1102" w:left="2127"/>
        <w:rPr>
          <w:rFonts w:asciiTheme="minorEastAsia" w:eastAsiaTheme="minorEastAsia" w:hAnsiTheme="minorEastAsia" w:cs="ＭＳ 明朝"/>
          <w:color w:val="auto"/>
        </w:rPr>
      </w:pPr>
    </w:p>
    <w:p w14:paraId="18B242A5" w14:textId="77777777" w:rsidR="00865AEE" w:rsidRDefault="00865AEE" w:rsidP="00E946E7">
      <w:pPr>
        <w:ind w:leftChars="1102" w:left="2127"/>
        <w:rPr>
          <w:rFonts w:asciiTheme="minorEastAsia" w:eastAsiaTheme="minorEastAsia" w:hAnsiTheme="minorEastAsia" w:cs="ＭＳ 明朝"/>
          <w:color w:val="auto"/>
        </w:rPr>
      </w:pPr>
    </w:p>
    <w:p w14:paraId="45704491" w14:textId="2D77B25B" w:rsidR="00865AEE" w:rsidRDefault="00865AEE" w:rsidP="00E946E7">
      <w:pPr>
        <w:ind w:leftChars="1102" w:left="2127"/>
        <w:rPr>
          <w:rFonts w:asciiTheme="minorEastAsia" w:eastAsiaTheme="minorEastAsia" w:hAnsiTheme="minorEastAsia" w:cs="ＭＳ 明朝"/>
          <w:color w:val="auto"/>
        </w:rPr>
      </w:pPr>
    </w:p>
    <w:p w14:paraId="2BB5B573" w14:textId="77777777" w:rsidR="005E595D" w:rsidRPr="00893AFB" w:rsidRDefault="005E595D" w:rsidP="00E946E7">
      <w:pPr>
        <w:ind w:leftChars="1102" w:left="2127"/>
        <w:rPr>
          <w:rFonts w:asciiTheme="minorEastAsia" w:eastAsiaTheme="minorEastAsia" w:hAnsiTheme="minorEastAsia" w:cs="ＭＳ 明朝"/>
          <w:color w:val="auto"/>
        </w:rPr>
      </w:pPr>
      <w:r w:rsidRPr="00893AFB">
        <w:rPr>
          <w:rFonts w:asciiTheme="minorEastAsia" w:eastAsiaTheme="minorEastAsia" w:hAnsiTheme="minorEastAsia" w:cs="ＭＳ 明朝" w:hint="eastAsia"/>
          <w:color w:val="auto"/>
        </w:rPr>
        <w:t>【重要】新型コロナウイルス感染症に関する「JBAバスケットボール事業・</w:t>
      </w:r>
    </w:p>
    <w:p w14:paraId="64021390" w14:textId="238B2275" w:rsidR="005E595D" w:rsidRPr="00893AFB" w:rsidRDefault="005E595D" w:rsidP="00E946E7">
      <w:pPr>
        <w:ind w:leftChars="1102" w:left="2127"/>
        <w:rPr>
          <w:rFonts w:asciiTheme="minorEastAsia" w:eastAsiaTheme="minorEastAsia" w:hAnsiTheme="minorEastAsia" w:cs="ＭＳ 明朝"/>
          <w:color w:val="auto"/>
        </w:rPr>
      </w:pPr>
      <w:r w:rsidRPr="00893AFB">
        <w:rPr>
          <w:rFonts w:asciiTheme="minorEastAsia" w:eastAsiaTheme="minorEastAsia" w:hAnsiTheme="minorEastAsia" w:cs="ＭＳ 明朝" w:hint="eastAsia"/>
          <w:color w:val="auto"/>
        </w:rPr>
        <w:t>活動実施ガイドライン第４版」内〔新型コロナウイルス対応チェックリスト〕</w:t>
      </w:r>
    </w:p>
    <w:p w14:paraId="1F8CA14B" w14:textId="0832E516" w:rsidR="005E595D" w:rsidRDefault="005E595D" w:rsidP="00E946E7">
      <w:pPr>
        <w:ind w:leftChars="1102" w:left="2127"/>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h</w:t>
      </w:r>
      <w:r>
        <w:rPr>
          <w:rFonts w:asciiTheme="minorEastAsia" w:eastAsiaTheme="minorEastAsia" w:hAnsiTheme="minorEastAsia" w:cs="ＭＳ 明朝"/>
          <w:color w:val="auto"/>
        </w:rPr>
        <w:t>ttp://www.japanbasketball.jp/news/60920</w:t>
      </w:r>
    </w:p>
    <w:p w14:paraId="000CF172" w14:textId="77777777" w:rsidR="005E595D" w:rsidRDefault="005E595D" w:rsidP="00E946E7">
      <w:pPr>
        <w:ind w:leftChars="1102" w:left="2127"/>
        <w:rPr>
          <w:rFonts w:asciiTheme="minorEastAsia" w:eastAsiaTheme="minorEastAsia" w:hAnsiTheme="minorEastAsia" w:cs="ＭＳ 明朝"/>
          <w:color w:val="auto"/>
        </w:rPr>
      </w:pPr>
    </w:p>
    <w:p w14:paraId="725F3A79" w14:textId="09B37A87" w:rsidR="00E946E7" w:rsidRPr="00236D3D" w:rsidRDefault="00E946E7" w:rsidP="00E946E7">
      <w:pPr>
        <w:ind w:leftChars="1102" w:left="2127"/>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【JBA U12カテゴリー】</w:t>
      </w:r>
    </w:p>
    <w:p w14:paraId="4A53160A" w14:textId="6B08B02C" w:rsidR="00E946E7" w:rsidRDefault="00E946E7" w:rsidP="00E946E7">
      <w:pPr>
        <w:ind w:leftChars="1102" w:left="2127"/>
        <w:rPr>
          <w:rFonts w:asciiTheme="minorEastAsia" w:eastAsiaTheme="minorEastAsia" w:hAnsiTheme="minorEastAsia" w:cs="Arial"/>
          <w:color w:val="auto"/>
        </w:rPr>
      </w:pPr>
      <w:r w:rsidRPr="00236D3D">
        <w:rPr>
          <w:rFonts w:asciiTheme="minorEastAsia" w:eastAsiaTheme="minorEastAsia" w:hAnsiTheme="minorEastAsia" w:cs="Arial"/>
          <w:color w:val="auto"/>
        </w:rPr>
        <w:t>http://u12.japanbasketball.jp/　内「情報コンテンツ」</w:t>
      </w:r>
    </w:p>
    <w:p w14:paraId="475B70F5" w14:textId="1A095347" w:rsidR="00577889" w:rsidRDefault="00577889" w:rsidP="00E946E7">
      <w:pPr>
        <w:ind w:leftChars="1102" w:left="2127"/>
        <w:rPr>
          <w:rFonts w:asciiTheme="minorEastAsia" w:eastAsiaTheme="minorEastAsia" w:hAnsiTheme="minorEastAsia" w:cs="Arial"/>
          <w:color w:val="auto"/>
        </w:rPr>
      </w:pPr>
    </w:p>
    <w:p w14:paraId="72CC9053" w14:textId="5A2B9196" w:rsidR="00577889" w:rsidRPr="00893AFB" w:rsidRDefault="00577889" w:rsidP="00E946E7">
      <w:pPr>
        <w:ind w:leftChars="1102" w:left="2127"/>
        <w:rPr>
          <w:rFonts w:asciiTheme="minorEastAsia" w:eastAsiaTheme="minorEastAsia" w:hAnsiTheme="minorEastAsia" w:cs="Arial"/>
          <w:color w:val="auto"/>
        </w:rPr>
      </w:pPr>
      <w:r w:rsidRPr="00893AFB">
        <w:rPr>
          <w:rFonts w:asciiTheme="minorEastAsia" w:eastAsiaTheme="minorEastAsia" w:hAnsiTheme="minorEastAsia" w:cs="Arial" w:hint="eastAsia"/>
          <w:color w:val="auto"/>
        </w:rPr>
        <w:t>【2021 ミニバスケットボール競技規則（2021年4月1日版）</w:t>
      </w:r>
      <w:r w:rsidR="00E1457E" w:rsidRPr="00893AFB">
        <w:rPr>
          <w:rFonts w:asciiTheme="minorEastAsia" w:eastAsiaTheme="minorEastAsia" w:hAnsiTheme="minorEastAsia" w:cs="Arial"/>
          <w:color w:val="auto"/>
        </w:rPr>
        <w:t>】</w:t>
      </w:r>
    </w:p>
    <w:p w14:paraId="222DE133" w14:textId="3ACB1FB5" w:rsidR="00577889" w:rsidRDefault="00055B76" w:rsidP="00E946E7">
      <w:pPr>
        <w:ind w:leftChars="1102" w:left="2127"/>
        <w:rPr>
          <w:rFonts w:asciiTheme="minorEastAsia" w:eastAsiaTheme="minorEastAsia" w:hAnsiTheme="minorEastAsia" w:cs="Arial"/>
          <w:color w:val="auto"/>
        </w:rPr>
      </w:pPr>
      <w:hyperlink r:id="rId9" w:history="1">
        <w:r w:rsidR="00577889" w:rsidRPr="00045022">
          <w:rPr>
            <w:rStyle w:val="a5"/>
            <w:rFonts w:asciiTheme="minorEastAsia" w:eastAsiaTheme="minorEastAsia" w:hAnsiTheme="minorEastAsia" w:cs="Arial" w:hint="eastAsia"/>
          </w:rPr>
          <w:t>h</w:t>
        </w:r>
        <w:r w:rsidR="00577889" w:rsidRPr="00045022">
          <w:rPr>
            <w:rStyle w:val="a5"/>
            <w:rFonts w:asciiTheme="minorEastAsia" w:eastAsiaTheme="minorEastAsia" w:hAnsiTheme="minorEastAsia" w:cs="Arial"/>
          </w:rPr>
          <w:t>ttp://www.japanbasketball.jp/wp-content/uploads/MiniBasketball_rule_20210401.pdf</w:t>
        </w:r>
      </w:hyperlink>
    </w:p>
    <w:p w14:paraId="6DFF5FA4" w14:textId="26AACCB5" w:rsidR="00577889" w:rsidRDefault="00577889" w:rsidP="00E946E7">
      <w:pPr>
        <w:ind w:leftChars="1102" w:left="2127"/>
        <w:rPr>
          <w:rFonts w:asciiTheme="minorEastAsia" w:eastAsiaTheme="minorEastAsia" w:hAnsiTheme="minorEastAsia" w:cs="Arial"/>
          <w:color w:val="auto"/>
        </w:rPr>
      </w:pPr>
    </w:p>
    <w:p w14:paraId="017C05F0" w14:textId="324D2651" w:rsidR="00577889" w:rsidRPr="00893AFB" w:rsidRDefault="00577889" w:rsidP="00E946E7">
      <w:pPr>
        <w:ind w:leftChars="1102" w:left="2127"/>
        <w:rPr>
          <w:rFonts w:asciiTheme="minorEastAsia" w:eastAsiaTheme="minorEastAsia" w:hAnsiTheme="minorEastAsia" w:cs="Arial"/>
          <w:color w:val="auto"/>
        </w:rPr>
      </w:pPr>
      <w:r w:rsidRPr="00893AFB">
        <w:rPr>
          <w:rFonts w:asciiTheme="minorEastAsia" w:eastAsiaTheme="minorEastAsia" w:hAnsiTheme="minorEastAsia" w:cs="Arial" w:hint="eastAsia"/>
          <w:color w:val="auto"/>
        </w:rPr>
        <w:t xml:space="preserve">【2021 </w:t>
      </w:r>
      <w:r w:rsidRPr="00893AFB">
        <w:rPr>
          <w:rFonts w:asciiTheme="minorEastAsia" w:eastAsiaTheme="minorEastAsia" w:hAnsiTheme="minorEastAsia" w:cs="Arial"/>
          <w:color w:val="auto"/>
        </w:rPr>
        <w:t xml:space="preserve"> </w:t>
      </w:r>
      <w:r w:rsidRPr="00893AFB">
        <w:rPr>
          <w:rFonts w:asciiTheme="minorEastAsia" w:eastAsiaTheme="minorEastAsia" w:hAnsiTheme="minorEastAsia" w:cs="Arial" w:hint="eastAsia"/>
          <w:color w:val="auto"/>
        </w:rPr>
        <w:t>ミニバスケットボール競技規則の取り扱いについて（変更点サマリー）</w:t>
      </w:r>
      <w:r w:rsidR="00E1457E" w:rsidRPr="00893AFB">
        <w:rPr>
          <w:rFonts w:asciiTheme="minorEastAsia" w:eastAsiaTheme="minorEastAsia" w:hAnsiTheme="minorEastAsia" w:cs="Arial"/>
          <w:color w:val="auto"/>
        </w:rPr>
        <w:t>】</w:t>
      </w:r>
    </w:p>
    <w:p w14:paraId="2F38643F" w14:textId="6F511B4E" w:rsidR="00E1457E" w:rsidRPr="00893AFB" w:rsidRDefault="00E1457E" w:rsidP="00E946E7">
      <w:pPr>
        <w:ind w:leftChars="1102" w:left="2127"/>
        <w:rPr>
          <w:rFonts w:asciiTheme="minorEastAsia" w:eastAsiaTheme="minorEastAsia" w:hAnsiTheme="minorEastAsia" w:cs="Arial"/>
          <w:color w:val="auto"/>
        </w:rPr>
      </w:pPr>
      <w:r w:rsidRPr="00893AFB">
        <w:rPr>
          <w:rFonts w:asciiTheme="minorEastAsia" w:eastAsiaTheme="minorEastAsia" w:hAnsiTheme="minorEastAsia" w:cs="Arial" w:hint="eastAsia"/>
          <w:color w:val="auto"/>
        </w:rPr>
        <w:t xml:space="preserve">　※2021年8月1日一部更新</w:t>
      </w:r>
    </w:p>
    <w:p w14:paraId="15917DF8" w14:textId="1C9EFDBC" w:rsidR="00E1457E" w:rsidRDefault="00055B76" w:rsidP="00E946E7">
      <w:pPr>
        <w:ind w:leftChars="1102" w:left="2127"/>
        <w:rPr>
          <w:rFonts w:asciiTheme="minorEastAsia" w:eastAsiaTheme="minorEastAsia" w:hAnsiTheme="minorEastAsia" w:cs="Arial"/>
          <w:color w:val="auto"/>
        </w:rPr>
      </w:pPr>
      <w:hyperlink r:id="rId10" w:history="1">
        <w:r w:rsidR="00E1457E" w:rsidRPr="00045022">
          <w:rPr>
            <w:rStyle w:val="a5"/>
            <w:rFonts w:asciiTheme="minorEastAsia" w:eastAsiaTheme="minorEastAsia" w:hAnsiTheme="minorEastAsia" w:cs="Arial" w:hint="eastAsia"/>
          </w:rPr>
          <w:t>h</w:t>
        </w:r>
        <w:r w:rsidR="00E1457E" w:rsidRPr="00045022">
          <w:rPr>
            <w:rStyle w:val="a5"/>
            <w:rFonts w:asciiTheme="minorEastAsia" w:eastAsiaTheme="minorEastAsia" w:hAnsiTheme="minorEastAsia" w:cs="Arial"/>
          </w:rPr>
          <w:t>ttp://u12.japanbasketball.jp/wp-content/uploads2021mini_rule_summary.pdf</w:t>
        </w:r>
      </w:hyperlink>
    </w:p>
    <w:p w14:paraId="7E3864E2" w14:textId="40ABE0C4" w:rsidR="00E1457E" w:rsidRDefault="00E1457E" w:rsidP="00E946E7">
      <w:pPr>
        <w:ind w:leftChars="1102" w:left="2127"/>
        <w:rPr>
          <w:rFonts w:asciiTheme="minorEastAsia" w:eastAsiaTheme="minorEastAsia" w:hAnsiTheme="minorEastAsia" w:cs="Arial"/>
          <w:color w:val="auto"/>
        </w:rPr>
      </w:pPr>
    </w:p>
    <w:p w14:paraId="1CDA8D81" w14:textId="23F4F490" w:rsidR="00E1457E" w:rsidRPr="00893AFB" w:rsidRDefault="00E1457E" w:rsidP="00E946E7">
      <w:pPr>
        <w:ind w:leftChars="1102" w:left="2127"/>
        <w:rPr>
          <w:rFonts w:asciiTheme="minorEastAsia" w:eastAsiaTheme="minorEastAsia" w:hAnsiTheme="minorEastAsia" w:cs="Arial"/>
          <w:color w:val="auto"/>
        </w:rPr>
      </w:pPr>
      <w:r w:rsidRPr="00893AFB">
        <w:rPr>
          <w:rFonts w:asciiTheme="minorEastAsia" w:eastAsiaTheme="minorEastAsia" w:hAnsiTheme="minorEastAsia" w:cs="Arial" w:hint="eastAsia"/>
          <w:color w:val="auto"/>
        </w:rPr>
        <w:t>【マンツーマンディフェンスの基準規則（※2021年4月1日改訂版）】</w:t>
      </w:r>
    </w:p>
    <w:p w14:paraId="0756F981" w14:textId="2863772B" w:rsidR="00E1457E" w:rsidRDefault="00055B76" w:rsidP="00E946E7">
      <w:pPr>
        <w:ind w:leftChars="1102" w:left="2127"/>
        <w:rPr>
          <w:rFonts w:asciiTheme="minorEastAsia" w:eastAsiaTheme="minorEastAsia" w:hAnsiTheme="minorEastAsia" w:cs="Arial"/>
          <w:color w:val="auto"/>
        </w:rPr>
      </w:pPr>
      <w:hyperlink r:id="rId11" w:history="1">
        <w:r w:rsidR="00E1457E" w:rsidRPr="00045022">
          <w:rPr>
            <w:rStyle w:val="a5"/>
            <w:rFonts w:asciiTheme="minorEastAsia" w:eastAsiaTheme="minorEastAsia" w:hAnsiTheme="minorEastAsia" w:cs="Arial" w:hint="eastAsia"/>
          </w:rPr>
          <w:t>h</w:t>
        </w:r>
        <w:r w:rsidR="00E1457E" w:rsidRPr="00045022">
          <w:rPr>
            <w:rStyle w:val="a5"/>
            <w:rFonts w:asciiTheme="minorEastAsia" w:eastAsiaTheme="minorEastAsia" w:hAnsiTheme="minorEastAsia" w:cs="Arial"/>
          </w:rPr>
          <w:t>ttp://www.japanbasketball.jp/wp-content/uploads/mandf_Regulation_20210420.pdf</w:t>
        </w:r>
      </w:hyperlink>
    </w:p>
    <w:p w14:paraId="2E8CC27C" w14:textId="5E156CD7" w:rsidR="00E1457E" w:rsidRDefault="00E1457E" w:rsidP="00E946E7">
      <w:pPr>
        <w:ind w:leftChars="1102" w:left="2127"/>
        <w:rPr>
          <w:rFonts w:asciiTheme="minorEastAsia" w:eastAsiaTheme="minorEastAsia" w:hAnsiTheme="minorEastAsia" w:cs="Arial"/>
          <w:color w:val="auto"/>
        </w:rPr>
      </w:pPr>
    </w:p>
    <w:p w14:paraId="76FD4AB8" w14:textId="683AE482" w:rsidR="00E1457E" w:rsidRPr="00893AFB" w:rsidRDefault="00E1457E" w:rsidP="00E946E7">
      <w:pPr>
        <w:ind w:leftChars="1102" w:left="2127"/>
        <w:rPr>
          <w:rFonts w:asciiTheme="minorEastAsia" w:eastAsiaTheme="minorEastAsia" w:hAnsiTheme="minorEastAsia" w:cs="Arial"/>
          <w:color w:val="auto"/>
        </w:rPr>
      </w:pPr>
      <w:r w:rsidRPr="00893AFB">
        <w:rPr>
          <w:rFonts w:asciiTheme="minorEastAsia" w:eastAsiaTheme="minorEastAsia" w:hAnsiTheme="minorEastAsia" w:cs="Arial" w:hint="eastAsia"/>
          <w:color w:val="auto"/>
        </w:rPr>
        <w:t>【ミニバスケットボール　オフィシャルスコアシート】</w:t>
      </w:r>
    </w:p>
    <w:p w14:paraId="365D44B7" w14:textId="69079E7F" w:rsidR="00E1457E" w:rsidRPr="00E1457E" w:rsidRDefault="00E1457E" w:rsidP="00E946E7">
      <w:pPr>
        <w:ind w:leftChars="1102" w:left="2127"/>
        <w:rPr>
          <w:rFonts w:asciiTheme="minorEastAsia" w:eastAsiaTheme="minorEastAsia" w:hAnsiTheme="minorEastAsia" w:cs="Arial"/>
          <w:color w:val="auto"/>
        </w:rPr>
      </w:pPr>
      <w:r>
        <w:rPr>
          <w:rFonts w:asciiTheme="minorEastAsia" w:eastAsiaTheme="minorEastAsia" w:hAnsiTheme="minorEastAsia" w:cs="Arial" w:hint="eastAsia"/>
          <w:color w:val="auto"/>
        </w:rPr>
        <w:t>h</w:t>
      </w:r>
      <w:r>
        <w:rPr>
          <w:rFonts w:asciiTheme="minorEastAsia" w:eastAsiaTheme="minorEastAsia" w:hAnsiTheme="minorEastAsia" w:cs="Arial"/>
          <w:color w:val="auto"/>
        </w:rPr>
        <w:t>ttp://u12.j</w:t>
      </w:r>
      <w:r w:rsidR="001D5B9F">
        <w:rPr>
          <w:rFonts w:asciiTheme="minorEastAsia" w:eastAsiaTheme="minorEastAsia" w:hAnsiTheme="minorEastAsia" w:cs="Arial"/>
          <w:color w:val="auto"/>
        </w:rPr>
        <w:t>apanbasketball.jp/wp-content/uploads/2019/04/MINI_scoresheet_20190401.pdf</w:t>
      </w:r>
    </w:p>
    <w:p w14:paraId="70814EA1" w14:textId="77777777" w:rsidR="00E946E7" w:rsidRPr="00236D3D" w:rsidRDefault="00E946E7" w:rsidP="00E946E7">
      <w:pPr>
        <w:ind w:leftChars="1102" w:left="2127"/>
        <w:rPr>
          <w:rFonts w:asciiTheme="minorEastAsia" w:eastAsiaTheme="minorEastAsia" w:hAnsiTheme="minorEastAsia"/>
          <w:color w:val="auto"/>
        </w:rPr>
      </w:pPr>
    </w:p>
    <w:p w14:paraId="2BB25DE4" w14:textId="3C8E35E2" w:rsidR="00E946E7" w:rsidRPr="00236D3D" w:rsidRDefault="00E946E7" w:rsidP="00E946E7">
      <w:pPr>
        <w:ind w:leftChars="1102" w:left="2127"/>
        <w:rPr>
          <w:rFonts w:asciiTheme="minorEastAsia" w:eastAsiaTheme="minorEastAsia" w:hAnsiTheme="minorEastAsia"/>
          <w:color w:val="auto"/>
        </w:rPr>
      </w:pPr>
      <w:r w:rsidRPr="00236D3D">
        <w:rPr>
          <w:rFonts w:asciiTheme="minorEastAsia" w:eastAsiaTheme="minorEastAsia" w:hAnsiTheme="minorEastAsia" w:hint="eastAsia"/>
          <w:color w:val="auto"/>
        </w:rPr>
        <w:t>【</w:t>
      </w:r>
      <w:r w:rsidR="001D5B9F">
        <w:rPr>
          <w:rFonts w:asciiTheme="minorEastAsia" w:eastAsiaTheme="minorEastAsia" w:hAnsiTheme="minorEastAsia" w:hint="eastAsia"/>
          <w:color w:val="auto"/>
        </w:rPr>
        <w:t>参考資料</w:t>
      </w:r>
      <w:r w:rsidRPr="00236D3D">
        <w:rPr>
          <w:rFonts w:asciiTheme="minorEastAsia" w:eastAsiaTheme="minorEastAsia" w:hAnsiTheme="minorEastAsia" w:hint="eastAsia"/>
          <w:color w:val="auto"/>
        </w:rPr>
        <w:t>】2019年度以降のU12カテゴリーにおける競技規則の一部変更について</w:t>
      </w:r>
    </w:p>
    <w:p w14:paraId="74C8C0C7" w14:textId="77777777" w:rsidR="00E946E7" w:rsidRPr="00236D3D" w:rsidRDefault="00E946E7" w:rsidP="00E946E7">
      <w:pPr>
        <w:ind w:leftChars="1102" w:left="2127"/>
        <w:rPr>
          <w:rFonts w:asciiTheme="minorEastAsia" w:eastAsiaTheme="minorEastAsia" w:hAnsiTheme="minorEastAsia"/>
          <w:color w:val="auto"/>
          <w:sz w:val="18"/>
        </w:rPr>
      </w:pPr>
      <w:r w:rsidRPr="00236D3D">
        <w:rPr>
          <w:rFonts w:asciiTheme="minorEastAsia" w:eastAsiaTheme="minorEastAsia" w:hAnsiTheme="minorEastAsia" w:cs="Times New Roman"/>
          <w:color w:val="auto"/>
          <w:sz w:val="18"/>
        </w:rPr>
        <w:t>http://u12.japanbasketball.jp/wp-content/uploads/2019/04/ALL_U12_rule-change_20190401.pdf</w:t>
      </w:r>
    </w:p>
    <w:p w14:paraId="54988109" w14:textId="77777777" w:rsidR="00E946E7" w:rsidRPr="00236D3D" w:rsidRDefault="00E946E7" w:rsidP="00E946E7">
      <w:pPr>
        <w:ind w:leftChars="1102" w:left="2127"/>
        <w:rPr>
          <w:rFonts w:asciiTheme="minorEastAsia" w:eastAsiaTheme="minorEastAsia" w:hAnsiTheme="minorEastAsia"/>
          <w:color w:val="auto"/>
        </w:rPr>
      </w:pPr>
    </w:p>
    <w:p w14:paraId="092475D3" w14:textId="77777777" w:rsidR="00EC7BB3" w:rsidRPr="00236D3D" w:rsidRDefault="00EC7BB3" w:rsidP="00EC7BB3">
      <w:pPr>
        <w:rPr>
          <w:rFonts w:asciiTheme="minorEastAsia" w:eastAsiaTheme="minorEastAsia" w:hAnsiTheme="minorEastAsia" w:cs="ＭＳ 明朝"/>
          <w:color w:val="auto"/>
        </w:rPr>
      </w:pPr>
    </w:p>
    <w:p w14:paraId="56C8DE4B" w14:textId="77777777" w:rsidR="00EC7BB3" w:rsidRPr="00236D3D" w:rsidRDefault="00E54A5F" w:rsidP="00EC7BB3">
      <w:pPr>
        <w:ind w:firstLineChars="900" w:firstLine="1737"/>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(1</w:t>
      </w:r>
      <w:r w:rsidR="00DE0F38">
        <w:rPr>
          <w:rFonts w:asciiTheme="minorEastAsia" w:eastAsiaTheme="minorEastAsia" w:hAnsiTheme="minorEastAsia" w:cs="ＭＳ 明朝" w:hint="eastAsia"/>
          <w:color w:val="auto"/>
        </w:rPr>
        <w:t>7</w:t>
      </w:r>
      <w:r w:rsidRPr="00236D3D">
        <w:rPr>
          <w:rFonts w:asciiTheme="minorEastAsia" w:eastAsiaTheme="minorEastAsia" w:hAnsiTheme="minorEastAsia" w:cs="ＭＳ 明朝" w:hint="eastAsia"/>
          <w:color w:val="auto"/>
        </w:rPr>
        <w:t>)コロナウイルスへの感染予防</w:t>
      </w:r>
      <w:r w:rsidR="00EC7BB3" w:rsidRPr="00236D3D">
        <w:rPr>
          <w:rFonts w:asciiTheme="minorEastAsia" w:eastAsiaTheme="minorEastAsia" w:hAnsiTheme="minorEastAsia" w:cs="ＭＳ 明朝" w:hint="eastAsia"/>
          <w:color w:val="auto"/>
        </w:rPr>
        <w:t>対策</w:t>
      </w:r>
      <w:r w:rsidRPr="00236D3D">
        <w:rPr>
          <w:rFonts w:asciiTheme="minorEastAsia" w:eastAsiaTheme="minorEastAsia" w:hAnsiTheme="minorEastAsia" w:cs="ＭＳ 明朝" w:hint="eastAsia"/>
          <w:color w:val="auto"/>
        </w:rPr>
        <w:t>についてはJBA</w:t>
      </w:r>
      <w:r w:rsidR="00596F44" w:rsidRPr="00236D3D">
        <w:rPr>
          <w:rFonts w:asciiTheme="minorEastAsia" w:eastAsiaTheme="minorEastAsia" w:hAnsiTheme="minorEastAsia" w:cs="ＭＳ 明朝" w:hint="eastAsia"/>
          <w:color w:val="auto"/>
        </w:rPr>
        <w:t>の</w:t>
      </w:r>
      <w:r w:rsidR="00EC7BB3" w:rsidRPr="00236D3D">
        <w:rPr>
          <w:rFonts w:asciiTheme="minorEastAsia" w:eastAsiaTheme="minorEastAsia" w:hAnsiTheme="minorEastAsia" w:cs="ＭＳ 明朝" w:hint="eastAsia"/>
          <w:color w:val="auto"/>
        </w:rPr>
        <w:t>ガイドラインに準ずる</w:t>
      </w:r>
      <w:r w:rsidRPr="00236D3D">
        <w:rPr>
          <w:rFonts w:asciiTheme="minorEastAsia" w:eastAsiaTheme="minorEastAsia" w:hAnsiTheme="minorEastAsia" w:cs="ＭＳ 明朝" w:hint="eastAsia"/>
          <w:color w:val="auto"/>
        </w:rPr>
        <w:t>。</w:t>
      </w:r>
      <w:r w:rsidR="007132DC">
        <w:rPr>
          <w:rFonts w:asciiTheme="minorEastAsia" w:eastAsiaTheme="minorEastAsia" w:hAnsiTheme="minorEastAsia" w:cs="ＭＳ 明朝" w:hint="eastAsia"/>
          <w:color w:val="auto"/>
        </w:rPr>
        <w:t>(別紙参照)</w:t>
      </w:r>
    </w:p>
    <w:p w14:paraId="7304B763" w14:textId="77777777" w:rsidR="00596F44" w:rsidRPr="00236D3D" w:rsidRDefault="00DE0F38" w:rsidP="00EC7BB3">
      <w:pPr>
        <w:ind w:leftChars="900" w:left="1930" w:hangingChars="100" w:hanging="193"/>
        <w:rPr>
          <w:rFonts w:asciiTheme="minorEastAsia" w:eastAsiaTheme="minorEastAsia" w:hAnsiTheme="minorEastAsia"/>
          <w:color w:val="auto"/>
        </w:rPr>
      </w:pPr>
      <w:r>
        <w:rPr>
          <w:rFonts w:asciiTheme="minorEastAsia" w:eastAsiaTheme="minorEastAsia" w:hAnsiTheme="minorEastAsia" w:hint="eastAsia"/>
          <w:color w:val="auto"/>
        </w:rPr>
        <w:t>(18</w:t>
      </w:r>
      <w:r w:rsidR="00596F44" w:rsidRPr="00236D3D">
        <w:rPr>
          <w:rFonts w:asciiTheme="minorEastAsia" w:eastAsiaTheme="minorEastAsia" w:hAnsiTheme="minorEastAsia" w:hint="eastAsia"/>
          <w:color w:val="auto"/>
        </w:rPr>
        <w:t>)大会の中止についてはJBAのガイドラインに準じ、事前及び急遽の中止もあり得る。</w:t>
      </w:r>
    </w:p>
    <w:p w14:paraId="16FC507F" w14:textId="77777777" w:rsidR="00E946E7" w:rsidRPr="00236D3D" w:rsidRDefault="00596F44" w:rsidP="00596F44">
      <w:pPr>
        <w:ind w:leftChars="900" w:left="2123" w:hangingChars="200" w:hanging="386"/>
        <w:rPr>
          <w:rFonts w:asciiTheme="minorEastAsia" w:eastAsiaTheme="minorEastAsia" w:hAnsiTheme="minorEastAsia" w:cs="ＭＳ 明朝"/>
          <w:color w:val="auto"/>
        </w:rPr>
      </w:pPr>
      <w:r w:rsidRPr="00236D3D">
        <w:rPr>
          <w:rFonts w:asciiTheme="minorEastAsia" w:eastAsiaTheme="minorEastAsia" w:hAnsiTheme="minorEastAsia" w:hint="eastAsia"/>
          <w:color w:val="auto"/>
        </w:rPr>
        <w:t xml:space="preserve">　①</w:t>
      </w:r>
      <w:r w:rsidRPr="00236D3D">
        <w:rPr>
          <w:rFonts w:asciiTheme="minorEastAsia" w:eastAsiaTheme="minorEastAsia" w:hAnsiTheme="minorEastAsia" w:cs="ＭＳ 明朝" w:hint="eastAsia"/>
          <w:color w:val="auto"/>
        </w:rPr>
        <w:t>国内・県内の感染症の状況により、感染拡大が懸念される場合</w:t>
      </w:r>
    </w:p>
    <w:p w14:paraId="68A8D19B" w14:textId="77777777" w:rsidR="00596F44" w:rsidRPr="00236D3D" w:rsidRDefault="00596F44" w:rsidP="00596F44">
      <w:pPr>
        <w:ind w:leftChars="900" w:left="2123" w:hangingChars="200" w:hanging="386"/>
        <w:rPr>
          <w:rFonts w:asciiTheme="minorEastAsia" w:eastAsiaTheme="minorEastAsia" w:hAnsiTheme="minorEastAsia"/>
          <w:color w:val="auto"/>
        </w:rPr>
      </w:pPr>
      <w:r w:rsidRPr="00236D3D">
        <w:rPr>
          <w:rFonts w:asciiTheme="minorEastAsia" w:eastAsiaTheme="minorEastAsia" w:hAnsiTheme="minorEastAsia" w:hint="eastAsia"/>
          <w:color w:val="auto"/>
        </w:rPr>
        <w:t xml:space="preserve">　②不可抗力によりチームが参加できない場合や会場の使用ができない場合</w:t>
      </w:r>
    </w:p>
    <w:p w14:paraId="2F7E0D5D" w14:textId="77777777" w:rsidR="00596F44" w:rsidRPr="00874B25" w:rsidRDefault="00596F44" w:rsidP="00236D3D">
      <w:pPr>
        <w:ind w:left="1984" w:hangingChars="1028" w:hanging="1984"/>
        <w:rPr>
          <w:rFonts w:asciiTheme="minorEastAsia" w:eastAsiaTheme="minorEastAsia" w:hAnsiTheme="minorEastAsia" w:cs="ＭＳ 明朝"/>
          <w:color w:val="auto"/>
        </w:rPr>
      </w:pPr>
      <w:r w:rsidRPr="00236D3D">
        <w:rPr>
          <w:rFonts w:asciiTheme="minorEastAsia" w:eastAsiaTheme="minorEastAsia" w:hAnsiTheme="minorEastAsia" w:hint="eastAsia"/>
          <w:color w:val="auto"/>
        </w:rPr>
        <w:t xml:space="preserve">　　　　　　　　　</w:t>
      </w:r>
      <w:r w:rsidRPr="00874B25">
        <w:rPr>
          <w:rFonts w:asciiTheme="minorEastAsia" w:eastAsiaTheme="minorEastAsia" w:hAnsiTheme="minorEastAsia" w:hint="eastAsia"/>
          <w:color w:val="auto"/>
        </w:rPr>
        <w:t xml:space="preserve">　③</w:t>
      </w:r>
      <w:r w:rsidR="00DE0F38" w:rsidRPr="00874B25">
        <w:rPr>
          <w:rFonts w:asciiTheme="minorEastAsia" w:eastAsiaTheme="minorEastAsia" w:hAnsiTheme="minorEastAsia" w:hint="eastAsia"/>
          <w:color w:val="auto"/>
        </w:rPr>
        <w:t>申込後、</w:t>
      </w:r>
      <w:r w:rsidRPr="00874B25">
        <w:rPr>
          <w:rFonts w:asciiTheme="minorEastAsia" w:eastAsiaTheme="minorEastAsia" w:hAnsiTheme="minorEastAsia" w:cs="ＭＳ 明朝" w:hint="eastAsia"/>
          <w:color w:val="auto"/>
        </w:rPr>
        <w:t>感染症により大会を辞退するチームが10</w:t>
      </w:r>
      <w:r w:rsidR="00DE0F38" w:rsidRPr="00874B25">
        <w:rPr>
          <w:rFonts w:asciiTheme="minorEastAsia" w:eastAsiaTheme="minorEastAsia" w:hAnsiTheme="minorEastAsia" w:cs="ＭＳ 明朝" w:hint="eastAsia"/>
          <w:color w:val="auto"/>
        </w:rPr>
        <w:t>パーセント以上ある場合</w:t>
      </w:r>
    </w:p>
    <w:p w14:paraId="11D36B66" w14:textId="77777777" w:rsidR="00E946E7" w:rsidRPr="00236D3D" w:rsidRDefault="00236D3D" w:rsidP="00236D3D">
      <w:pPr>
        <w:ind w:left="1984" w:hangingChars="1028" w:hanging="1984"/>
        <w:rPr>
          <w:rFonts w:asciiTheme="minorEastAsia" w:eastAsiaTheme="minorEastAsia" w:hAnsiTheme="minorEastAsia" w:cs="ＭＳ 明朝"/>
          <w:color w:val="auto"/>
        </w:rPr>
      </w:pPr>
      <w:r w:rsidRPr="00874B25">
        <w:rPr>
          <w:rFonts w:asciiTheme="minorEastAsia" w:eastAsiaTheme="minorEastAsia" w:hAnsiTheme="minorEastAsia" w:cs="ＭＳ 明朝" w:hint="eastAsia"/>
          <w:color w:val="auto"/>
        </w:rPr>
        <w:t xml:space="preserve">　　　　　　　　　</w:t>
      </w:r>
      <w:r w:rsidR="00DE0F38" w:rsidRPr="00874B25">
        <w:rPr>
          <w:rFonts w:asciiTheme="minorEastAsia" w:eastAsiaTheme="minorEastAsia" w:hAnsiTheme="minorEastAsia" w:cs="ＭＳ 明朝" w:hint="eastAsia"/>
          <w:color w:val="auto"/>
        </w:rPr>
        <w:t>(19</w:t>
      </w:r>
      <w:r w:rsidRPr="00874B25">
        <w:rPr>
          <w:rFonts w:asciiTheme="minorEastAsia" w:eastAsiaTheme="minorEastAsia" w:hAnsiTheme="minorEastAsia" w:cs="ＭＳ 明朝" w:hint="eastAsia"/>
          <w:color w:val="auto"/>
        </w:rPr>
        <w:t>)</w:t>
      </w:r>
      <w:r w:rsidR="00E946E7" w:rsidRPr="00874B25">
        <w:rPr>
          <w:rFonts w:asciiTheme="minorEastAsia" w:eastAsiaTheme="minorEastAsia" w:hAnsiTheme="minorEastAsia" w:cs="ＭＳ 明朝" w:hint="eastAsia"/>
          <w:color w:val="auto"/>
        </w:rPr>
        <w:t>大会中止の場合、全国大会・ブロック大会出場チームは、これまでの大会等をもと</w:t>
      </w:r>
      <w:r w:rsidR="00E946E7" w:rsidRPr="00236D3D">
        <w:rPr>
          <w:rFonts w:asciiTheme="minorEastAsia" w:eastAsiaTheme="minorEastAsia" w:hAnsiTheme="minorEastAsia" w:cs="ＭＳ 明朝" w:hint="eastAsia"/>
          <w:color w:val="auto"/>
        </w:rPr>
        <w:t>に県の推薦にて決定する。</w:t>
      </w:r>
    </w:p>
    <w:p w14:paraId="76CBEDE3" w14:textId="77777777" w:rsidR="00E946E7" w:rsidRPr="00236D3D" w:rsidRDefault="00236D3D" w:rsidP="00236D3D">
      <w:pPr>
        <w:ind w:left="1984" w:hangingChars="1028" w:hanging="1984"/>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 xml:space="preserve">　　　　　　　　　</w:t>
      </w:r>
      <w:r w:rsidR="00DE0F38">
        <w:rPr>
          <w:rFonts w:asciiTheme="minorEastAsia" w:eastAsiaTheme="minorEastAsia" w:hAnsiTheme="minorEastAsia" w:cs="ＭＳ 明朝" w:hint="eastAsia"/>
          <w:color w:val="auto"/>
        </w:rPr>
        <w:t>(20</w:t>
      </w:r>
      <w:r w:rsidRPr="00236D3D">
        <w:rPr>
          <w:rFonts w:asciiTheme="minorEastAsia" w:eastAsiaTheme="minorEastAsia" w:hAnsiTheme="minorEastAsia" w:cs="ＭＳ 明朝" w:hint="eastAsia"/>
          <w:color w:val="auto"/>
        </w:rPr>
        <w:t>)</w:t>
      </w:r>
      <w:r w:rsidR="00E946E7" w:rsidRPr="00236D3D">
        <w:rPr>
          <w:rFonts w:asciiTheme="minorEastAsia" w:eastAsiaTheme="minorEastAsia" w:hAnsiTheme="minorEastAsia" w:cs="ＭＳ 明朝" w:hint="eastAsia"/>
          <w:color w:val="auto"/>
        </w:rPr>
        <w:t>辞退に対する処分は行わず、</w:t>
      </w:r>
      <w:r w:rsidRPr="00236D3D">
        <w:rPr>
          <w:rFonts w:asciiTheme="minorEastAsia" w:eastAsiaTheme="minorEastAsia" w:hAnsiTheme="minorEastAsia" w:cs="ＭＳ 明朝" w:hint="eastAsia"/>
          <w:color w:val="auto"/>
        </w:rPr>
        <w:t>コロナウイルス感染症に関わる</w:t>
      </w:r>
      <w:r w:rsidR="00E946E7" w:rsidRPr="00236D3D">
        <w:rPr>
          <w:rFonts w:asciiTheme="minorEastAsia" w:eastAsiaTheme="minorEastAsia" w:hAnsiTheme="minorEastAsia" w:cs="ＭＳ 明朝" w:hint="eastAsia"/>
          <w:color w:val="auto"/>
        </w:rPr>
        <w:t>誹謗・中傷等を許さない。</w:t>
      </w:r>
    </w:p>
    <w:p w14:paraId="08720266" w14:textId="77777777" w:rsidR="00E946E7" w:rsidRPr="00236D3D" w:rsidRDefault="00E946E7" w:rsidP="00E946E7">
      <w:pPr>
        <w:rPr>
          <w:rFonts w:asciiTheme="minorEastAsia" w:eastAsiaTheme="minorEastAsia" w:hAnsiTheme="minorEastAsia" w:cs="ＭＳ 明朝"/>
          <w:color w:val="auto"/>
        </w:rPr>
      </w:pPr>
      <w:r w:rsidRPr="00236D3D">
        <w:rPr>
          <w:rFonts w:asciiTheme="minorEastAsia" w:eastAsiaTheme="minorEastAsia" w:hAnsiTheme="minorEastAsia" w:cs="ＭＳ 明朝" w:hint="eastAsia"/>
          <w:color w:val="auto"/>
        </w:rPr>
        <w:t xml:space="preserve">　　　　</w:t>
      </w:r>
    </w:p>
    <w:p w14:paraId="18D2A9F2" w14:textId="77777777" w:rsidR="00696079" w:rsidRPr="00236D3D" w:rsidRDefault="00696079" w:rsidP="00696079">
      <w:pPr>
        <w:rPr>
          <w:rFonts w:asciiTheme="minorEastAsia" w:eastAsiaTheme="minorEastAsia" w:hAnsiTheme="minorEastAsia" w:cs="Times New Roman"/>
          <w:color w:val="auto"/>
        </w:rPr>
      </w:pPr>
    </w:p>
    <w:p w14:paraId="64CE66CE" w14:textId="77777777" w:rsidR="00263FCF" w:rsidRPr="00236D3D" w:rsidRDefault="00263FCF" w:rsidP="00F41817">
      <w:pPr>
        <w:ind w:leftChars="881" w:left="1984" w:hangingChars="147" w:hanging="284"/>
        <w:rPr>
          <w:rFonts w:asciiTheme="minorEastAsia" w:eastAsiaTheme="minorEastAsia" w:hAnsiTheme="minorEastAsia" w:cs="ＭＳ 明朝"/>
          <w:color w:val="auto"/>
        </w:rPr>
      </w:pPr>
    </w:p>
    <w:p w14:paraId="5D4AC806" w14:textId="77777777" w:rsidR="00F41817" w:rsidRPr="00236D3D" w:rsidRDefault="00F41817" w:rsidP="00F41817">
      <w:pPr>
        <w:ind w:leftChars="881" w:left="1984" w:hangingChars="147" w:hanging="284"/>
        <w:rPr>
          <w:rFonts w:asciiTheme="minorEastAsia" w:eastAsiaTheme="minorEastAsia" w:hAnsiTheme="minorEastAsia" w:cs="ＭＳ 明朝"/>
          <w:color w:val="auto"/>
        </w:rPr>
      </w:pPr>
    </w:p>
    <w:p w14:paraId="18E86A32" w14:textId="77777777" w:rsidR="0062108E" w:rsidRPr="00236D3D" w:rsidRDefault="0062108E" w:rsidP="003B4B05">
      <w:pPr>
        <w:ind w:leftChars="1102" w:left="2127"/>
        <w:rPr>
          <w:rFonts w:asciiTheme="minorEastAsia" w:eastAsiaTheme="minorEastAsia" w:hAnsiTheme="minorEastAsia" w:cs="Arial"/>
          <w:color w:val="auto"/>
        </w:rPr>
      </w:pPr>
    </w:p>
    <w:p w14:paraId="273EB5BD" w14:textId="77777777" w:rsidR="003B2659" w:rsidRPr="00236D3D" w:rsidRDefault="003B2659" w:rsidP="004433DA">
      <w:pPr>
        <w:rPr>
          <w:rFonts w:asciiTheme="minorEastAsia" w:eastAsiaTheme="minorEastAsia" w:hAnsiTheme="minorEastAsia" w:cs="Arial"/>
          <w:color w:val="auto"/>
        </w:rPr>
      </w:pPr>
    </w:p>
    <w:p w14:paraId="2BCEE8A1" w14:textId="77777777" w:rsidR="003B2659" w:rsidRPr="00236D3D" w:rsidRDefault="003B2659" w:rsidP="003B4B05">
      <w:pPr>
        <w:ind w:leftChars="1102" w:left="2127"/>
        <w:rPr>
          <w:rFonts w:asciiTheme="minorEastAsia" w:eastAsiaTheme="minorEastAsia" w:hAnsiTheme="minorEastAsia" w:cs="Arial"/>
          <w:color w:val="auto"/>
        </w:rPr>
      </w:pPr>
    </w:p>
    <w:p w14:paraId="3BBF4194" w14:textId="3DEDB574" w:rsidR="0062108E" w:rsidRPr="00236D3D" w:rsidRDefault="00874B25" w:rsidP="0062108E">
      <w:pPr>
        <w:ind w:leftChars="2056" w:left="3968"/>
        <w:rPr>
          <w:rFonts w:asciiTheme="minorEastAsia" w:eastAsiaTheme="minorEastAsia" w:hAnsiTheme="minorEastAsia"/>
          <w:color w:val="auto"/>
        </w:rPr>
      </w:pPr>
      <w:r>
        <w:rPr>
          <w:rFonts w:asciiTheme="minorEastAsia" w:eastAsiaTheme="minorEastAsia" w:hAnsiTheme="minorEastAsia" w:hint="eastAsia"/>
          <w:color w:val="auto"/>
        </w:rPr>
        <w:t>令和</w:t>
      </w:r>
      <w:r w:rsidR="00EE4716">
        <w:rPr>
          <w:rFonts w:asciiTheme="minorEastAsia" w:eastAsiaTheme="minorEastAsia" w:hAnsiTheme="minorEastAsia" w:hint="eastAsia"/>
          <w:color w:val="auto"/>
        </w:rPr>
        <w:t>３</w:t>
      </w:r>
      <w:r w:rsidR="0062108E" w:rsidRPr="00236D3D">
        <w:rPr>
          <w:rFonts w:asciiTheme="minorEastAsia" w:eastAsiaTheme="minorEastAsia" w:hAnsiTheme="minorEastAsia"/>
          <w:color w:val="auto"/>
        </w:rPr>
        <w:t>年</w:t>
      </w:r>
      <w:r>
        <w:rPr>
          <w:rFonts w:asciiTheme="minorEastAsia" w:eastAsiaTheme="minorEastAsia" w:hAnsiTheme="minorEastAsia" w:hint="eastAsia"/>
          <w:color w:val="auto"/>
        </w:rPr>
        <w:t>１</w:t>
      </w:r>
      <w:r w:rsidR="00090E30">
        <w:rPr>
          <w:rFonts w:asciiTheme="minorEastAsia" w:eastAsiaTheme="minorEastAsia" w:hAnsiTheme="minorEastAsia" w:hint="eastAsia"/>
          <w:color w:val="auto"/>
        </w:rPr>
        <w:t>０</w:t>
      </w:r>
      <w:r w:rsidR="0062108E" w:rsidRPr="00236D3D">
        <w:rPr>
          <w:rFonts w:asciiTheme="minorEastAsia" w:eastAsiaTheme="minorEastAsia" w:hAnsiTheme="minorEastAsia"/>
          <w:color w:val="auto"/>
        </w:rPr>
        <w:t>月</w:t>
      </w:r>
      <w:r w:rsidR="00D90C51">
        <w:rPr>
          <w:rFonts w:asciiTheme="minorEastAsia" w:eastAsiaTheme="minorEastAsia" w:hAnsiTheme="minorEastAsia" w:hint="eastAsia"/>
          <w:color w:val="auto"/>
        </w:rPr>
        <w:t>１７</w:t>
      </w:r>
      <w:r w:rsidR="0062108E" w:rsidRPr="00236D3D">
        <w:rPr>
          <w:rFonts w:asciiTheme="minorEastAsia" w:eastAsiaTheme="minorEastAsia" w:hAnsiTheme="minorEastAsia"/>
          <w:color w:val="auto"/>
        </w:rPr>
        <w:t>日</w:t>
      </w:r>
    </w:p>
    <w:p w14:paraId="3343A37B" w14:textId="77777777" w:rsidR="00B550A1" w:rsidRDefault="0062108E" w:rsidP="0062108E">
      <w:pPr>
        <w:ind w:leftChars="2056" w:left="3968"/>
        <w:rPr>
          <w:rFonts w:asciiTheme="minorEastAsia" w:eastAsiaTheme="minorEastAsia" w:hAnsiTheme="minorEastAsia"/>
        </w:rPr>
      </w:pPr>
      <w:r w:rsidRPr="00F9709C">
        <w:rPr>
          <w:rFonts w:asciiTheme="minorEastAsia" w:eastAsiaTheme="minorEastAsia" w:hAnsiTheme="minorEastAsia" w:hint="eastAsia"/>
        </w:rPr>
        <w:t>一般財団法人青森県バスケットボール協会　競技部</w:t>
      </w:r>
      <w:r>
        <w:rPr>
          <w:rFonts w:asciiTheme="minorEastAsia" w:eastAsiaTheme="minorEastAsia" w:hAnsiTheme="minorEastAsia" w:hint="eastAsia"/>
        </w:rPr>
        <w:t>／Ｕ１２部会</w:t>
      </w:r>
    </w:p>
    <w:p w14:paraId="44E381EC" w14:textId="77777777" w:rsidR="00770EF1" w:rsidRDefault="00770EF1" w:rsidP="0062108E">
      <w:pPr>
        <w:ind w:leftChars="2056" w:left="3968"/>
        <w:rPr>
          <w:rFonts w:asciiTheme="minorEastAsia" w:eastAsiaTheme="minorEastAsia" w:hAnsiTheme="minorEastAsia"/>
        </w:rPr>
      </w:pPr>
    </w:p>
    <w:p w14:paraId="66FC0536" w14:textId="77777777" w:rsidR="00770EF1" w:rsidRDefault="00770EF1" w:rsidP="0062108E">
      <w:pPr>
        <w:ind w:leftChars="2056" w:left="3968"/>
        <w:rPr>
          <w:rFonts w:asciiTheme="minorEastAsia" w:eastAsiaTheme="minorEastAsia" w:hAnsiTheme="minorEastAsia"/>
        </w:rPr>
      </w:pPr>
    </w:p>
    <w:p w14:paraId="6D60D795" w14:textId="77777777" w:rsidR="00770EF1" w:rsidRDefault="00770EF1" w:rsidP="0062108E">
      <w:pPr>
        <w:ind w:leftChars="2056" w:left="3968"/>
        <w:rPr>
          <w:rFonts w:asciiTheme="minorEastAsia" w:eastAsiaTheme="minorEastAsia" w:hAnsiTheme="minorEastAsia"/>
        </w:rPr>
      </w:pPr>
    </w:p>
    <w:p w14:paraId="373B6FB5" w14:textId="77777777" w:rsidR="00770EF1" w:rsidRDefault="00770EF1" w:rsidP="0062108E">
      <w:pPr>
        <w:ind w:leftChars="2056" w:left="3968"/>
        <w:rPr>
          <w:rFonts w:asciiTheme="minorEastAsia" w:eastAsiaTheme="minorEastAsia" w:hAnsiTheme="minorEastAsia"/>
        </w:rPr>
      </w:pPr>
    </w:p>
    <w:p w14:paraId="7E3940E7" w14:textId="77777777" w:rsidR="00770EF1" w:rsidRDefault="00770EF1" w:rsidP="0062108E">
      <w:pPr>
        <w:ind w:leftChars="2056" w:left="3968"/>
        <w:rPr>
          <w:rFonts w:asciiTheme="minorEastAsia" w:eastAsiaTheme="minorEastAsia" w:hAnsiTheme="minorEastAsia"/>
        </w:rPr>
      </w:pPr>
    </w:p>
    <w:p w14:paraId="0887E9F0" w14:textId="77777777" w:rsidR="00770EF1" w:rsidRDefault="00770EF1" w:rsidP="0062108E">
      <w:pPr>
        <w:ind w:leftChars="2056" w:left="3968"/>
        <w:rPr>
          <w:rFonts w:asciiTheme="minorEastAsia" w:eastAsiaTheme="minorEastAsia" w:hAnsiTheme="minorEastAsia"/>
        </w:rPr>
      </w:pPr>
    </w:p>
    <w:p w14:paraId="729B17CF" w14:textId="03F8E4A6" w:rsidR="00874B25" w:rsidRPr="00874B25" w:rsidRDefault="00CC2ACB" w:rsidP="00874B25">
      <w:pPr>
        <w:jc w:val="left"/>
        <w:rPr>
          <w:rFonts w:asciiTheme="majorEastAsia" w:eastAsiaTheme="majorEastAsia" w:hAnsiTheme="majorEastAsia"/>
          <w:sz w:val="24"/>
          <w:szCs w:val="24"/>
        </w:rPr>
      </w:pPr>
      <w:r w:rsidRPr="003D10CF">
        <w:rPr>
          <w:rFonts w:asciiTheme="majorEastAsia" w:eastAsiaTheme="majorEastAsia" w:hAnsiTheme="majorEastAsia" w:hint="eastAsia"/>
          <w:sz w:val="24"/>
          <w:szCs w:val="24"/>
        </w:rPr>
        <w:t>＜</w:t>
      </w:r>
      <w:r w:rsidR="00770EF1" w:rsidRPr="003D10CF">
        <w:rPr>
          <w:rFonts w:asciiTheme="majorEastAsia" w:eastAsiaTheme="majorEastAsia" w:hAnsiTheme="majorEastAsia" w:hint="eastAsia"/>
          <w:sz w:val="24"/>
          <w:szCs w:val="24"/>
        </w:rPr>
        <w:t>新型コロナウイルス感染症対策について＞</w:t>
      </w:r>
      <w:r w:rsidR="00874B25">
        <w:rPr>
          <w:rFonts w:asciiTheme="majorEastAsia" w:eastAsiaTheme="majorEastAsia" w:hAnsiTheme="majorEastAsia" w:hint="eastAsia"/>
          <w:sz w:val="24"/>
          <w:szCs w:val="24"/>
        </w:rPr>
        <w:t xml:space="preserve">　　　　　　　　　　　　令和</w:t>
      </w:r>
      <w:r w:rsidR="00EE4716">
        <w:rPr>
          <w:rFonts w:asciiTheme="majorEastAsia" w:eastAsiaTheme="majorEastAsia" w:hAnsiTheme="majorEastAsia" w:hint="eastAsia"/>
          <w:sz w:val="24"/>
          <w:szCs w:val="24"/>
        </w:rPr>
        <w:t>３</w:t>
      </w:r>
      <w:r w:rsidR="00874B25">
        <w:rPr>
          <w:rFonts w:asciiTheme="majorEastAsia" w:eastAsiaTheme="majorEastAsia" w:hAnsiTheme="majorEastAsia" w:hint="eastAsia"/>
          <w:sz w:val="24"/>
          <w:szCs w:val="24"/>
        </w:rPr>
        <w:t>年１</w:t>
      </w:r>
      <w:r w:rsidR="00090E30">
        <w:rPr>
          <w:rFonts w:asciiTheme="majorEastAsia" w:eastAsiaTheme="majorEastAsia" w:hAnsiTheme="majorEastAsia" w:hint="eastAsia"/>
          <w:sz w:val="24"/>
          <w:szCs w:val="24"/>
        </w:rPr>
        <w:t>０</w:t>
      </w:r>
      <w:r w:rsidR="00874B25">
        <w:rPr>
          <w:rFonts w:asciiTheme="majorEastAsia" w:eastAsiaTheme="majorEastAsia" w:hAnsiTheme="majorEastAsia" w:hint="eastAsia"/>
          <w:sz w:val="24"/>
          <w:szCs w:val="24"/>
        </w:rPr>
        <w:t>月</w:t>
      </w:r>
      <w:r w:rsidR="00D90C51">
        <w:rPr>
          <w:rFonts w:asciiTheme="majorEastAsia" w:eastAsiaTheme="majorEastAsia" w:hAnsiTheme="majorEastAsia" w:hint="eastAsia"/>
          <w:sz w:val="24"/>
          <w:szCs w:val="24"/>
        </w:rPr>
        <w:t>１７</w:t>
      </w:r>
      <w:r w:rsidR="00874B25">
        <w:rPr>
          <w:rFonts w:asciiTheme="majorEastAsia" w:eastAsiaTheme="majorEastAsia" w:hAnsiTheme="majorEastAsia" w:hint="eastAsia"/>
          <w:sz w:val="24"/>
          <w:szCs w:val="24"/>
        </w:rPr>
        <w:t>日</w:t>
      </w:r>
    </w:p>
    <w:p w14:paraId="38EF0753" w14:textId="5A61BCF6" w:rsidR="00A026EE" w:rsidRPr="00A026EE" w:rsidRDefault="00A026EE" w:rsidP="00A026EE">
      <w:pPr>
        <w:adjustRightInd/>
        <w:ind w:firstLineChars="100" w:firstLine="193"/>
        <w:rPr>
          <w:rFonts w:ascii="ＭＳ 明朝" w:eastAsia="ＭＳ 明朝" w:cs="Times New Roman"/>
        </w:rPr>
      </w:pPr>
      <w:r>
        <w:rPr>
          <w:rFonts w:asciiTheme="minorEastAsia" w:eastAsiaTheme="minorEastAsia" w:hAnsiTheme="minorEastAsia" w:hint="eastAsia"/>
        </w:rPr>
        <w:t>新型コロナウイルス感染症は、誰にでも感染リスクがあり、以下の感染予防対策に努めてもリスクを</w:t>
      </w:r>
      <w:r w:rsidR="002D37C5">
        <w:rPr>
          <w:rFonts w:asciiTheme="minorEastAsia" w:eastAsiaTheme="minorEastAsia" w:hAnsiTheme="minorEastAsia" w:hint="eastAsia"/>
        </w:rPr>
        <w:t>ゼロ</w:t>
      </w:r>
      <w:r>
        <w:rPr>
          <w:rFonts w:asciiTheme="minorEastAsia" w:eastAsiaTheme="minorEastAsia" w:hAnsiTheme="minorEastAsia" w:hint="eastAsia"/>
        </w:rPr>
        <w:t>にすることはできません。大会に関わる対策は、</w:t>
      </w:r>
      <w:r w:rsidR="002D37C5">
        <w:rPr>
          <w:rFonts w:asciiTheme="minorEastAsia" w:eastAsiaTheme="minorEastAsia" w:hAnsiTheme="minorEastAsia" w:hint="eastAsia"/>
        </w:rPr>
        <w:t>ＪＢＡ</w:t>
      </w:r>
      <w:r w:rsidR="00770EF1">
        <w:rPr>
          <w:rFonts w:asciiTheme="minorEastAsia" w:eastAsiaTheme="minorEastAsia" w:hAnsiTheme="minorEastAsia" w:hint="eastAsia"/>
        </w:rPr>
        <w:t>から示されている「ガイドライン」をもとに感染症対策を行</w:t>
      </w:r>
      <w:r>
        <w:rPr>
          <w:rFonts w:asciiTheme="minorEastAsia" w:eastAsiaTheme="minorEastAsia" w:hAnsiTheme="minorEastAsia" w:hint="eastAsia"/>
        </w:rPr>
        <w:t>います。</w:t>
      </w:r>
      <w:r w:rsidRPr="00A026EE">
        <w:rPr>
          <w:rFonts w:eastAsia="ＭＳ 明朝" w:cs="ＭＳ 明朝" w:hint="eastAsia"/>
        </w:rPr>
        <w:t>大会関係者、参加チーム、保護者、審判員、そのほか全ての皆様に、この点を十分理解した上で参加いただくとともに、ご理解とご協力をお願いいたします</w:t>
      </w:r>
      <w:r w:rsidRPr="00A026EE">
        <w:rPr>
          <w:rFonts w:eastAsia="ＭＳ 明朝" w:cs="Times New Roman"/>
        </w:rPr>
        <w:t xml:space="preserve"> </w:t>
      </w:r>
      <w:r w:rsidRPr="00A026EE">
        <w:rPr>
          <w:rFonts w:eastAsia="ＭＳ 明朝" w:cs="ＭＳ 明朝" w:hint="eastAsia"/>
        </w:rPr>
        <w:t>。「試合を行うための選手のコンディションが整っていること」及び「チーム内に感染が疑われるものがいない」ことが最低限の条件になります。</w:t>
      </w:r>
      <w:r w:rsidR="004233D2">
        <w:rPr>
          <w:rFonts w:asciiTheme="minorEastAsia" w:eastAsiaTheme="minorEastAsia" w:hAnsiTheme="minorEastAsia" w:hint="eastAsia"/>
        </w:rPr>
        <w:t>感染拡大を防ぎ、誹謗中傷、不当な扱いなどをなくし、選手のよい思い出となる大会にしましょう。</w:t>
      </w:r>
    </w:p>
    <w:p w14:paraId="44F8D8AA" w14:textId="77777777" w:rsidR="00770EF1" w:rsidRPr="004233D2" w:rsidRDefault="00770EF1" w:rsidP="00770EF1">
      <w:pPr>
        <w:jc w:val="left"/>
        <w:rPr>
          <w:rFonts w:asciiTheme="minorEastAsia" w:eastAsiaTheme="minorEastAsia" w:hAnsiTheme="minorEastAsia"/>
        </w:rPr>
      </w:pPr>
    </w:p>
    <w:p w14:paraId="199CBF9C" w14:textId="77777777" w:rsidR="000F73AD" w:rsidRPr="000F73AD" w:rsidRDefault="000F73AD" w:rsidP="000F73AD">
      <w:pPr>
        <w:adjustRightInd/>
        <w:rPr>
          <w:rFonts w:ascii="ＭＳ 明朝" w:eastAsia="AR P丸ゴシック体M" w:cs="AR P丸ゴシック体M"/>
          <w:color w:val="auto"/>
        </w:rPr>
      </w:pPr>
      <w:r w:rsidRPr="000F73AD">
        <w:rPr>
          <w:rFonts w:ascii="ＭＳ 明朝" w:eastAsia="AR P丸ゴシック体M" w:cs="AR P丸ゴシック体M" w:hint="eastAsia"/>
          <w:color w:val="auto"/>
        </w:rPr>
        <w:t>Ⅰ　事前の対応</w:t>
      </w:r>
    </w:p>
    <w:p w14:paraId="2D6F92F3" w14:textId="77777777" w:rsidR="004233D2" w:rsidRPr="003D10CF" w:rsidRDefault="00CC2ACB" w:rsidP="000F73AD">
      <w:pPr>
        <w:ind w:firstLineChars="100" w:firstLine="193"/>
        <w:jc w:val="left"/>
        <w:rPr>
          <w:rFonts w:asciiTheme="minorEastAsia" w:eastAsiaTheme="minorEastAsia" w:hAnsiTheme="minorEastAsia"/>
          <w:color w:val="auto"/>
        </w:rPr>
      </w:pPr>
      <w:r w:rsidRPr="003D10CF">
        <w:rPr>
          <w:rFonts w:asciiTheme="minorEastAsia" w:eastAsiaTheme="minorEastAsia" w:hAnsiTheme="minorEastAsia" w:hint="eastAsia"/>
          <w:color w:val="auto"/>
        </w:rPr>
        <w:t>・</w:t>
      </w:r>
      <w:r w:rsidR="00A026EE" w:rsidRPr="003D10CF">
        <w:rPr>
          <w:rFonts w:asciiTheme="minorEastAsia" w:eastAsiaTheme="minorEastAsia" w:hAnsiTheme="minorEastAsia" w:hint="eastAsia"/>
          <w:color w:val="auto"/>
        </w:rPr>
        <w:t>各チームでは、事前に感染症対策責任者を設置し、感染症対策と健康管理を行う。</w:t>
      </w:r>
    </w:p>
    <w:p w14:paraId="2C652E80" w14:textId="0B9E4539" w:rsidR="004233D2" w:rsidRPr="003D10CF" w:rsidRDefault="004233D2" w:rsidP="004233D2">
      <w:pPr>
        <w:ind w:firstLineChars="100" w:firstLine="193"/>
        <w:jc w:val="left"/>
        <w:rPr>
          <w:rFonts w:eastAsia="ＭＳ 明朝" w:cs="ＭＳ 明朝"/>
          <w:bCs/>
          <w:color w:val="auto"/>
        </w:rPr>
      </w:pPr>
      <w:r w:rsidRPr="003D10CF">
        <w:rPr>
          <w:rFonts w:asciiTheme="minorEastAsia" w:eastAsiaTheme="minorEastAsia" w:hAnsiTheme="minorEastAsia" w:hint="eastAsia"/>
          <w:color w:val="auto"/>
        </w:rPr>
        <w:t>・</w:t>
      </w:r>
      <w:r w:rsidR="00A026EE" w:rsidRPr="003D10CF">
        <w:rPr>
          <w:rFonts w:eastAsia="ＭＳ 明朝" w:cs="ＭＳ 明朝" w:hint="eastAsia"/>
          <w:bCs/>
          <w:color w:val="auto"/>
        </w:rPr>
        <w:t>保護者の</w:t>
      </w:r>
      <w:r w:rsidRPr="003D10CF">
        <w:rPr>
          <w:rFonts w:eastAsia="ＭＳ 明朝" w:cs="ＭＳ 明朝" w:hint="eastAsia"/>
          <w:bCs/>
          <w:color w:val="auto"/>
        </w:rPr>
        <w:t>参加</w:t>
      </w:r>
      <w:r w:rsidR="00A026EE" w:rsidRPr="003D10CF">
        <w:rPr>
          <w:rFonts w:eastAsia="ＭＳ 明朝" w:cs="ＭＳ 明朝" w:hint="eastAsia"/>
          <w:bCs/>
          <w:color w:val="auto"/>
        </w:rPr>
        <w:t>同意書を</w:t>
      </w:r>
      <w:r w:rsidRPr="003D10CF">
        <w:rPr>
          <w:rFonts w:eastAsia="ＭＳ 明朝" w:cs="ＭＳ 明朝" w:hint="eastAsia"/>
          <w:bCs/>
          <w:color w:val="auto"/>
        </w:rPr>
        <w:t>とり、２週間前から</w:t>
      </w:r>
      <w:r w:rsidR="00847E2A">
        <w:rPr>
          <w:rFonts w:eastAsia="ＭＳ 明朝" w:cs="ＭＳ 明朝" w:hint="eastAsia"/>
          <w:bCs/>
          <w:color w:val="auto"/>
        </w:rPr>
        <w:t>ＪＢＡ</w:t>
      </w:r>
      <w:r w:rsidR="00221350">
        <w:rPr>
          <w:rFonts w:eastAsia="ＭＳ 明朝" w:cs="ＭＳ 明朝" w:hint="eastAsia"/>
          <w:bCs/>
          <w:color w:val="auto"/>
        </w:rPr>
        <w:t>の「健康チェックシート」を記入し</w:t>
      </w:r>
      <w:r w:rsidRPr="003D10CF">
        <w:rPr>
          <w:rFonts w:eastAsia="ＭＳ 明朝" w:cs="ＭＳ 明朝" w:hint="eastAsia"/>
          <w:bCs/>
          <w:color w:val="auto"/>
        </w:rPr>
        <w:t>提出する</w:t>
      </w:r>
      <w:r w:rsidR="00A026EE" w:rsidRPr="003D10CF">
        <w:rPr>
          <w:rFonts w:eastAsia="ＭＳ 明朝" w:cs="ＭＳ 明朝" w:hint="eastAsia"/>
          <w:bCs/>
          <w:color w:val="auto"/>
        </w:rPr>
        <w:t>。</w:t>
      </w:r>
    </w:p>
    <w:p w14:paraId="40B59D25" w14:textId="77777777" w:rsidR="004233D2" w:rsidRPr="003D10CF" w:rsidRDefault="004233D2" w:rsidP="004233D2">
      <w:pPr>
        <w:ind w:firstLineChars="100" w:firstLine="193"/>
        <w:jc w:val="left"/>
        <w:rPr>
          <w:rFonts w:eastAsia="ＭＳ 明朝" w:cs="ＭＳ 明朝"/>
          <w:bCs/>
          <w:color w:val="auto"/>
        </w:rPr>
      </w:pPr>
      <w:r w:rsidRPr="003D10CF">
        <w:rPr>
          <w:rFonts w:eastAsia="ＭＳ 明朝" w:cs="ＭＳ 明朝" w:hint="eastAsia"/>
          <w:bCs/>
          <w:color w:val="auto"/>
        </w:rPr>
        <w:t>・当日、体温が高い場合や体調のすぐれない場合には、無理せず参加を見合わせる。</w:t>
      </w:r>
    </w:p>
    <w:p w14:paraId="125A7A92" w14:textId="77777777" w:rsidR="000F73AD" w:rsidRPr="000F73AD" w:rsidRDefault="000F73AD" w:rsidP="000F73AD">
      <w:pPr>
        <w:adjustRightInd/>
        <w:rPr>
          <w:rFonts w:ascii="ＭＳ 明朝" w:eastAsia="ＭＳ 明朝" w:cs="Times New Roman"/>
          <w:color w:val="auto"/>
        </w:rPr>
      </w:pPr>
      <w:r w:rsidRPr="000F73AD">
        <w:rPr>
          <w:rFonts w:ascii="ＭＳ 明朝" w:eastAsia="AR P丸ゴシック体M" w:cs="AR P丸ゴシック体M" w:hint="eastAsia"/>
          <w:color w:val="auto"/>
        </w:rPr>
        <w:t xml:space="preserve">　１　会場への移動</w:t>
      </w:r>
    </w:p>
    <w:p w14:paraId="341CFC9F" w14:textId="51D24032" w:rsidR="000F73AD" w:rsidRPr="000F73AD" w:rsidRDefault="000F73AD" w:rsidP="000F73AD">
      <w:pPr>
        <w:adjustRightInd/>
        <w:rPr>
          <w:rFonts w:ascii="ＭＳ 明朝" w:eastAsia="ＭＳ 明朝" w:cs="Times New Roman"/>
          <w:color w:val="auto"/>
        </w:rPr>
      </w:pPr>
      <w:r w:rsidRPr="003D10CF">
        <w:rPr>
          <w:rFonts w:eastAsia="ＭＳ 明朝" w:cs="ＭＳ 明朝" w:hint="eastAsia"/>
          <w:color w:val="auto"/>
        </w:rPr>
        <w:t xml:space="preserve">　　・</w:t>
      </w:r>
      <w:r w:rsidRPr="000F73AD">
        <w:rPr>
          <w:rFonts w:eastAsia="ＭＳ 明朝" w:cs="ＭＳ 明朝" w:hint="eastAsia"/>
          <w:bCs/>
          <w:color w:val="auto"/>
        </w:rPr>
        <w:t>基本的に保護者送迎とする</w:t>
      </w:r>
      <w:r w:rsidR="00847E2A">
        <w:rPr>
          <w:rFonts w:eastAsia="ＭＳ 明朝" w:cs="ＭＳ 明朝" w:hint="eastAsia"/>
          <w:bCs/>
          <w:color w:val="auto"/>
        </w:rPr>
        <w:t>。</w:t>
      </w:r>
      <w:r w:rsidRPr="000F73AD">
        <w:rPr>
          <w:rFonts w:eastAsia="ＭＳ 明朝" w:cs="ＭＳ 明朝" w:hint="eastAsia"/>
          <w:bCs/>
          <w:color w:val="auto"/>
        </w:rPr>
        <w:t>（宿泊は基本的になし。宿泊の場合は保護者承諾が必要）</w:t>
      </w:r>
    </w:p>
    <w:p w14:paraId="57142179" w14:textId="77777777" w:rsidR="000F73AD" w:rsidRPr="003D10CF" w:rsidRDefault="000F73AD" w:rsidP="000F73AD">
      <w:pPr>
        <w:ind w:firstLineChars="100" w:firstLine="193"/>
        <w:jc w:val="left"/>
        <w:rPr>
          <w:rFonts w:eastAsia="ＭＳ 明朝" w:cs="ＭＳ 明朝"/>
          <w:bCs/>
          <w:color w:val="auto"/>
        </w:rPr>
      </w:pPr>
      <w:r w:rsidRPr="003D10CF">
        <w:rPr>
          <w:rFonts w:ascii="ＭＳ 明朝" w:eastAsia="AR P丸ゴシック体M" w:cs="AR P丸ゴシック体M" w:hint="eastAsia"/>
          <w:color w:val="auto"/>
        </w:rPr>
        <w:t>２　参加できる人</w:t>
      </w:r>
    </w:p>
    <w:p w14:paraId="3A550443" w14:textId="57AA40E1" w:rsidR="00A026EE" w:rsidRDefault="000F73AD" w:rsidP="007132DC">
      <w:pPr>
        <w:adjustRightInd/>
        <w:ind w:leftChars="200" w:left="579" w:hangingChars="100" w:hanging="193"/>
        <w:rPr>
          <w:rFonts w:eastAsia="ＭＳ 明朝" w:cs="ＭＳ 明朝"/>
          <w:bCs/>
          <w:color w:val="auto"/>
        </w:rPr>
      </w:pPr>
      <w:r w:rsidRPr="00E33CEA">
        <w:rPr>
          <w:rFonts w:eastAsia="ＭＳ 明朝" w:cs="ＭＳ 明朝" w:hint="eastAsia"/>
          <w:bCs/>
          <w:color w:val="auto"/>
          <w:highlight w:val="yellow"/>
        </w:rPr>
        <w:t>・</w:t>
      </w:r>
      <w:r w:rsidR="007132DC" w:rsidRPr="00E33CEA">
        <w:rPr>
          <w:rFonts w:eastAsia="ＭＳ 明朝" w:cs="ＭＳ 明朝" w:hint="eastAsia"/>
          <w:bCs/>
          <w:color w:val="auto"/>
          <w:highlight w:val="yellow"/>
        </w:rPr>
        <w:t>無観客</w:t>
      </w:r>
      <w:r w:rsidR="004D2E45" w:rsidRPr="00E33CEA">
        <w:rPr>
          <w:rFonts w:eastAsia="ＭＳ 明朝" w:cs="ＭＳ 明朝" w:hint="eastAsia"/>
          <w:bCs/>
          <w:color w:val="auto"/>
          <w:highlight w:val="yellow"/>
        </w:rPr>
        <w:t>試合での実施となり、一般の観客は入れない。</w:t>
      </w:r>
      <w:r w:rsidR="00E33CEA" w:rsidRPr="00E33CEA">
        <w:rPr>
          <w:rFonts w:eastAsia="ＭＳ 明朝" w:cs="ＭＳ 明朝" w:hint="eastAsia"/>
          <w:bCs/>
          <w:color w:val="auto"/>
          <w:highlight w:val="yellow"/>
        </w:rPr>
        <w:t>申し込みを行った</w:t>
      </w:r>
      <w:r w:rsidR="00EC744E">
        <w:rPr>
          <w:rFonts w:eastAsia="ＭＳ 明朝" w:cs="ＭＳ 明朝" w:hint="eastAsia"/>
          <w:bCs/>
          <w:color w:val="auto"/>
          <w:highlight w:val="yellow"/>
        </w:rPr>
        <w:t>選手・コーチ等の</w:t>
      </w:r>
      <w:r w:rsidR="007132DC" w:rsidRPr="00E33CEA">
        <w:rPr>
          <w:rFonts w:eastAsia="ＭＳ 明朝" w:cs="ＭＳ 明朝" w:hint="eastAsia"/>
          <w:bCs/>
          <w:color w:val="auto"/>
          <w:highlight w:val="yellow"/>
        </w:rPr>
        <w:t>スタッフ</w:t>
      </w:r>
      <w:r w:rsidR="00854803">
        <w:rPr>
          <w:rFonts w:eastAsia="ＭＳ 明朝" w:cs="ＭＳ 明朝" w:hint="eastAsia"/>
          <w:bCs/>
          <w:color w:val="auto"/>
          <w:highlight w:val="yellow"/>
        </w:rPr>
        <w:t>２０</w:t>
      </w:r>
      <w:r w:rsidR="009C2E1A">
        <w:rPr>
          <w:rFonts w:eastAsia="ＭＳ 明朝" w:cs="ＭＳ 明朝" w:hint="eastAsia"/>
          <w:bCs/>
          <w:color w:val="auto"/>
          <w:highlight w:val="yellow"/>
        </w:rPr>
        <w:t>名、</w:t>
      </w:r>
      <w:r w:rsidR="004D2E45" w:rsidRPr="00854803">
        <w:rPr>
          <w:rFonts w:eastAsia="ＭＳ 明朝" w:cs="ＭＳ 明朝" w:hint="eastAsia"/>
          <w:bCs/>
          <w:color w:val="FF0000"/>
          <w:highlight w:val="yellow"/>
        </w:rPr>
        <w:t>チーム</w:t>
      </w:r>
      <w:r w:rsidR="00612547" w:rsidRPr="00854803">
        <w:rPr>
          <w:rFonts w:eastAsia="ＭＳ 明朝" w:cs="ＭＳ 明朝" w:hint="eastAsia"/>
          <w:bCs/>
          <w:color w:val="FF0000"/>
          <w:highlight w:val="yellow"/>
        </w:rPr>
        <w:t>スタッフ</w:t>
      </w:r>
      <w:r w:rsidR="009C2E1A" w:rsidRPr="00854803">
        <w:rPr>
          <w:rFonts w:eastAsia="ＭＳ 明朝" w:cs="ＭＳ 明朝" w:hint="eastAsia"/>
          <w:bCs/>
          <w:color w:val="FF0000"/>
          <w:highlight w:val="yellow"/>
        </w:rPr>
        <w:t>３</w:t>
      </w:r>
      <w:r w:rsidR="004D2E45" w:rsidRPr="00854803">
        <w:rPr>
          <w:rFonts w:eastAsia="ＭＳ 明朝" w:cs="ＭＳ 明朝" w:hint="eastAsia"/>
          <w:bCs/>
          <w:color w:val="FF0000"/>
          <w:highlight w:val="yellow"/>
        </w:rPr>
        <w:t>０名以内</w:t>
      </w:r>
      <w:r w:rsidR="004D2E45" w:rsidRPr="00E33CEA">
        <w:rPr>
          <w:rFonts w:eastAsia="ＭＳ 明朝" w:cs="ＭＳ 明朝" w:hint="eastAsia"/>
          <w:bCs/>
          <w:color w:val="auto"/>
          <w:highlight w:val="yellow"/>
        </w:rPr>
        <w:t>、</w:t>
      </w:r>
      <w:r w:rsidR="00E33CEA" w:rsidRPr="00E33CEA">
        <w:rPr>
          <w:rFonts w:eastAsia="ＭＳ 明朝" w:cs="ＭＳ 明朝" w:hint="eastAsia"/>
          <w:bCs/>
          <w:color w:val="auto"/>
          <w:highlight w:val="yellow"/>
        </w:rPr>
        <w:t>審判・</w:t>
      </w:r>
      <w:r w:rsidR="00E33CEA" w:rsidRPr="00E33CEA">
        <w:rPr>
          <w:rFonts w:eastAsia="ＭＳ 明朝" w:cs="ＭＳ 明朝" w:hint="eastAsia"/>
          <w:bCs/>
          <w:color w:val="auto"/>
          <w:highlight w:val="yellow"/>
        </w:rPr>
        <w:t>TO</w:t>
      </w:r>
      <w:r w:rsidR="00E33CEA" w:rsidRPr="00E33CEA">
        <w:rPr>
          <w:rFonts w:eastAsia="ＭＳ 明朝" w:cs="ＭＳ 明朝" w:hint="eastAsia"/>
          <w:bCs/>
          <w:color w:val="auto"/>
          <w:highlight w:val="yellow"/>
        </w:rPr>
        <w:t>・大会役員・オフィシャル</w:t>
      </w:r>
      <w:r w:rsidR="004D2E45" w:rsidRPr="00E33CEA">
        <w:rPr>
          <w:rFonts w:eastAsia="ＭＳ 明朝" w:cs="ＭＳ 明朝" w:hint="eastAsia"/>
          <w:bCs/>
          <w:color w:val="auto"/>
          <w:highlight w:val="yellow"/>
        </w:rPr>
        <w:t>カメラマン・報道</w:t>
      </w:r>
      <w:r w:rsidR="00E33CEA" w:rsidRPr="00E33CEA">
        <w:rPr>
          <w:rFonts w:eastAsia="ＭＳ 明朝" w:cs="ＭＳ 明朝" w:hint="eastAsia"/>
          <w:bCs/>
          <w:color w:val="auto"/>
          <w:highlight w:val="yellow"/>
        </w:rPr>
        <w:t>関係者のみの</w:t>
      </w:r>
      <w:r w:rsidR="007132DC" w:rsidRPr="00E33CEA">
        <w:rPr>
          <w:rFonts w:eastAsia="ＭＳ 明朝" w:cs="ＭＳ 明朝" w:hint="eastAsia"/>
          <w:bCs/>
          <w:color w:val="auto"/>
          <w:highlight w:val="yellow"/>
        </w:rPr>
        <w:t>参加と</w:t>
      </w:r>
      <w:r w:rsidR="004D2E45" w:rsidRPr="00E33CEA">
        <w:rPr>
          <w:rFonts w:eastAsia="ＭＳ 明朝" w:cs="ＭＳ 明朝" w:hint="eastAsia"/>
          <w:bCs/>
          <w:color w:val="auto"/>
          <w:highlight w:val="yellow"/>
        </w:rPr>
        <w:t>する。</w:t>
      </w:r>
    </w:p>
    <w:p w14:paraId="679CDC83" w14:textId="5E518B1C" w:rsidR="00A479FE" w:rsidRPr="007132DC" w:rsidRDefault="00EC744E" w:rsidP="007132DC">
      <w:pPr>
        <w:adjustRightInd/>
        <w:ind w:leftChars="200" w:left="579" w:hangingChars="100" w:hanging="193"/>
        <w:rPr>
          <w:rFonts w:eastAsia="ＭＳ 明朝" w:cs="ＭＳ 明朝"/>
          <w:bCs/>
          <w:color w:val="auto"/>
        </w:rPr>
      </w:pPr>
      <w:r>
        <w:rPr>
          <w:rFonts w:eastAsia="ＭＳ 明朝" w:cs="ＭＳ 明朝"/>
          <w:bCs/>
          <w:color w:val="auto"/>
          <w:highlight w:val="yellow"/>
        </w:rPr>
        <w:t>・チーム</w:t>
      </w:r>
      <w:r w:rsidR="00A479FE">
        <w:rPr>
          <w:rFonts w:eastAsia="ＭＳ 明朝" w:cs="ＭＳ 明朝"/>
          <w:bCs/>
          <w:color w:val="auto"/>
          <w:highlight w:val="yellow"/>
        </w:rPr>
        <w:t>スタッフは、</w:t>
      </w:r>
      <w:r w:rsidR="00A479FE" w:rsidRPr="00A479FE">
        <w:rPr>
          <w:rFonts w:asciiTheme="minorEastAsia" w:eastAsiaTheme="minorEastAsia" w:hAnsiTheme="minorEastAsia" w:hint="eastAsia"/>
          <w:color w:val="auto"/>
          <w:highlight w:val="yellow"/>
        </w:rPr>
        <w:t>感染症対策の観点から</w:t>
      </w:r>
      <w:r w:rsidR="00A479FE">
        <w:rPr>
          <w:rFonts w:asciiTheme="minorEastAsia" w:eastAsiaTheme="minorEastAsia" w:hAnsiTheme="minorEastAsia" w:hint="eastAsia"/>
          <w:color w:val="auto"/>
          <w:highlight w:val="yellow"/>
        </w:rPr>
        <w:t>、</w:t>
      </w:r>
      <w:r w:rsidR="00A479FE" w:rsidRPr="00A479FE">
        <w:rPr>
          <w:rFonts w:eastAsia="ＭＳ 明朝" w:cs="ＭＳ 明朝"/>
          <w:bCs/>
          <w:color w:val="auto"/>
          <w:highlight w:val="yellow"/>
        </w:rPr>
        <w:t>選</w:t>
      </w:r>
      <w:r w:rsidR="00A479FE">
        <w:rPr>
          <w:rFonts w:eastAsia="ＭＳ 明朝" w:cs="ＭＳ 明朝"/>
          <w:bCs/>
          <w:color w:val="auto"/>
          <w:highlight w:val="yellow"/>
        </w:rPr>
        <w:t>手の保護者で構成することが望ましい。</w:t>
      </w:r>
    </w:p>
    <w:p w14:paraId="6A9147FE" w14:textId="77777777" w:rsidR="000F73AD" w:rsidRPr="000F73AD" w:rsidRDefault="000F73AD" w:rsidP="000F73AD">
      <w:pPr>
        <w:adjustRightInd/>
        <w:rPr>
          <w:rFonts w:ascii="ＭＳ 明朝" w:eastAsia="ＭＳ 明朝" w:cs="Times New Roman"/>
          <w:color w:val="auto"/>
        </w:rPr>
      </w:pPr>
      <w:r w:rsidRPr="000F73AD">
        <w:rPr>
          <w:rFonts w:ascii="ＭＳ 明朝" w:eastAsia="AR P丸ゴシック体M" w:cs="AR P丸ゴシック体M" w:hint="eastAsia"/>
          <w:color w:val="auto"/>
        </w:rPr>
        <w:t xml:space="preserve">　３　参加者への連絡事項、事前連絡</w:t>
      </w:r>
    </w:p>
    <w:p w14:paraId="6283CA51" w14:textId="77777777"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・各チーム、大会関係者に以下の項目を事前に伝える。</w:t>
      </w:r>
    </w:p>
    <w:p w14:paraId="74F5669B" w14:textId="77777777"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w:t>
      </w:r>
      <w:r w:rsidRPr="000F73AD">
        <w:rPr>
          <w:rFonts w:ascii="ＭＳ 明朝" w:eastAsia="ＭＳ 明朝" w:hAnsi="ＭＳ 明朝" w:cs="ＭＳ 明朝"/>
          <w:color w:val="auto"/>
        </w:rPr>
        <w:t>(</w:t>
      </w:r>
      <w:r w:rsidRPr="000F73AD">
        <w:rPr>
          <w:rFonts w:eastAsia="ＭＳ 明朝" w:cs="Times New Roman"/>
          <w:color w:val="auto"/>
        </w:rPr>
        <w:t>1</w:t>
      </w:r>
      <w:r w:rsidRPr="000F73AD">
        <w:rPr>
          <w:rFonts w:ascii="ＭＳ 明朝" w:eastAsia="ＭＳ 明朝" w:hAnsi="ＭＳ 明朝" w:cs="ＭＳ 明朝"/>
          <w:color w:val="auto"/>
        </w:rPr>
        <w:t>)</w:t>
      </w:r>
      <w:r w:rsidRPr="000F73AD">
        <w:rPr>
          <w:rFonts w:eastAsia="ＭＳ 明朝" w:cs="ＭＳ 明朝" w:hint="eastAsia"/>
          <w:color w:val="auto"/>
        </w:rPr>
        <w:t>以下の事項に該当する場合の自主的な参加の見合わせをする。</w:t>
      </w:r>
    </w:p>
    <w:p w14:paraId="056E38B4" w14:textId="09F5A99D"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・検温して熱がある場合、体調が良くない場合</w:t>
      </w:r>
      <w:r w:rsidR="00847E2A">
        <w:rPr>
          <w:rFonts w:eastAsia="ＭＳ 明朝" w:cs="ＭＳ 明朝" w:hint="eastAsia"/>
          <w:color w:val="auto"/>
        </w:rPr>
        <w:t>。</w:t>
      </w:r>
      <w:r w:rsidRPr="000F73AD">
        <w:rPr>
          <w:rFonts w:eastAsia="ＭＳ 明朝" w:cs="ＭＳ 明朝" w:hint="eastAsia"/>
          <w:color w:val="auto"/>
        </w:rPr>
        <w:t>（例：発熱・咳・咽頭痛などの症状）</w:t>
      </w:r>
    </w:p>
    <w:p w14:paraId="7082168C" w14:textId="32768F04"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・同居家族や身近な人に感染が疑われる方がいる場合</w:t>
      </w:r>
      <w:r w:rsidR="002D37C5">
        <w:rPr>
          <w:rFonts w:eastAsia="ＭＳ 明朝" w:cs="ＭＳ 明朝" w:hint="eastAsia"/>
          <w:color w:val="auto"/>
        </w:rPr>
        <w:t>。</w:t>
      </w:r>
    </w:p>
    <w:p w14:paraId="49A7EBCD" w14:textId="0959653F" w:rsidR="000F73AD" w:rsidRPr="000F73AD" w:rsidRDefault="000F73AD" w:rsidP="000F73AD">
      <w:pPr>
        <w:adjustRightInd/>
        <w:ind w:left="579" w:hangingChars="300" w:hanging="579"/>
        <w:rPr>
          <w:rFonts w:ascii="ＭＳ 明朝" w:eastAsia="ＭＳ 明朝" w:cs="Times New Roman"/>
          <w:color w:val="auto"/>
        </w:rPr>
      </w:pPr>
      <w:r w:rsidRPr="000F73AD">
        <w:rPr>
          <w:rFonts w:eastAsia="ＭＳ 明朝" w:cs="ＭＳ 明朝" w:hint="eastAsia"/>
          <w:color w:val="auto"/>
        </w:rPr>
        <w:t xml:space="preserve">　　・過去１４日間以内に政府から入国制限、帰国後</w:t>
      </w:r>
      <w:r w:rsidRPr="003D10CF">
        <w:rPr>
          <w:rFonts w:eastAsia="ＭＳ 明朝" w:cs="ＭＳ 明朝" w:hint="eastAsia"/>
          <w:color w:val="auto"/>
        </w:rPr>
        <w:t>の観察期間を必要とされている国、地域等</w:t>
      </w:r>
      <w:r w:rsidRPr="000F73AD">
        <w:rPr>
          <w:rFonts w:eastAsia="ＭＳ 明朝" w:cs="ＭＳ 明朝" w:hint="eastAsia"/>
          <w:color w:val="auto"/>
        </w:rPr>
        <w:t>への渡航または当該在住者との濃厚接触がある場合</w:t>
      </w:r>
      <w:r w:rsidR="002D37C5">
        <w:rPr>
          <w:rFonts w:eastAsia="ＭＳ 明朝" w:cs="ＭＳ 明朝" w:hint="eastAsia"/>
          <w:color w:val="auto"/>
        </w:rPr>
        <w:t>。</w:t>
      </w:r>
    </w:p>
    <w:p w14:paraId="4A0DE386" w14:textId="77777777"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w:t>
      </w:r>
      <w:r w:rsidRPr="000F73AD">
        <w:rPr>
          <w:rFonts w:ascii="ＭＳ 明朝" w:eastAsia="ＭＳ 明朝" w:hAnsi="ＭＳ 明朝" w:cs="ＭＳ 明朝"/>
          <w:color w:val="auto"/>
        </w:rPr>
        <w:t>(</w:t>
      </w:r>
      <w:r w:rsidRPr="000F73AD">
        <w:rPr>
          <w:rFonts w:eastAsia="ＭＳ 明朝" w:cs="Times New Roman"/>
          <w:color w:val="auto"/>
        </w:rPr>
        <w:t>2</w:t>
      </w:r>
      <w:r w:rsidRPr="000F73AD">
        <w:rPr>
          <w:rFonts w:ascii="ＭＳ 明朝" w:eastAsia="ＭＳ 明朝" w:hAnsi="ＭＳ 明朝" w:cs="ＭＳ 明朝"/>
          <w:color w:val="auto"/>
        </w:rPr>
        <w:t>)</w:t>
      </w:r>
      <w:r w:rsidRPr="000F73AD">
        <w:rPr>
          <w:rFonts w:eastAsia="ＭＳ 明朝" w:cs="ＭＳ 明朝" w:hint="eastAsia"/>
          <w:color w:val="auto"/>
        </w:rPr>
        <w:t>参加者が全員、マスクを着用する。</w:t>
      </w:r>
    </w:p>
    <w:p w14:paraId="11DE7389" w14:textId="77777777"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w:t>
      </w:r>
      <w:r w:rsidRPr="000F73AD">
        <w:rPr>
          <w:rFonts w:ascii="ＭＳ 明朝" w:eastAsia="ＭＳ 明朝" w:hAnsi="ＭＳ 明朝" w:cs="ＭＳ 明朝"/>
          <w:color w:val="auto"/>
        </w:rPr>
        <w:t>(</w:t>
      </w:r>
      <w:r w:rsidRPr="000F73AD">
        <w:rPr>
          <w:rFonts w:eastAsia="ＭＳ 明朝" w:cs="Times New Roman"/>
          <w:color w:val="auto"/>
        </w:rPr>
        <w:t>3</w:t>
      </w:r>
      <w:r w:rsidRPr="000F73AD">
        <w:rPr>
          <w:rFonts w:ascii="ＭＳ 明朝" w:eastAsia="ＭＳ 明朝" w:hAnsi="ＭＳ 明朝" w:cs="ＭＳ 明朝"/>
          <w:color w:val="auto"/>
        </w:rPr>
        <w:t>)</w:t>
      </w:r>
      <w:r w:rsidRPr="000F73AD">
        <w:rPr>
          <w:rFonts w:eastAsia="ＭＳ 明朝" w:cs="ＭＳ 明朝" w:hint="eastAsia"/>
          <w:color w:val="auto"/>
        </w:rPr>
        <w:t>主催者や会場校が示す注意事項を厳守する。</w:t>
      </w:r>
    </w:p>
    <w:p w14:paraId="1E02F8CF" w14:textId="77777777"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w:t>
      </w:r>
      <w:r w:rsidRPr="000F73AD">
        <w:rPr>
          <w:rFonts w:ascii="ＭＳ 明朝" w:eastAsia="ＭＳ 明朝" w:hAnsi="ＭＳ 明朝" w:cs="ＭＳ 明朝"/>
          <w:color w:val="auto"/>
        </w:rPr>
        <w:t>(</w:t>
      </w:r>
      <w:r w:rsidRPr="000F73AD">
        <w:rPr>
          <w:rFonts w:eastAsia="ＭＳ 明朝" w:cs="Times New Roman"/>
          <w:color w:val="auto"/>
        </w:rPr>
        <w:t>4</w:t>
      </w:r>
      <w:r w:rsidRPr="000F73AD">
        <w:rPr>
          <w:rFonts w:ascii="ＭＳ 明朝" w:eastAsia="ＭＳ 明朝" w:hAnsi="ＭＳ 明朝" w:cs="ＭＳ 明朝"/>
          <w:color w:val="auto"/>
        </w:rPr>
        <w:t>)</w:t>
      </w:r>
      <w:r w:rsidRPr="000F73AD">
        <w:rPr>
          <w:rFonts w:eastAsia="ＭＳ 明朝" w:cs="ＭＳ 明朝" w:hint="eastAsia"/>
          <w:color w:val="auto"/>
        </w:rPr>
        <w:t>終了後に新型コロナウイルス感染症を発症した場合には速やかに報告する。</w:t>
      </w:r>
    </w:p>
    <w:p w14:paraId="730FCCDA" w14:textId="77777777" w:rsidR="000F73AD" w:rsidRPr="000F73AD" w:rsidRDefault="000F73AD" w:rsidP="000F73AD">
      <w:pPr>
        <w:adjustRightInd/>
        <w:rPr>
          <w:rFonts w:ascii="ＭＳ 明朝" w:eastAsia="ＭＳ 明朝" w:cs="Times New Roman"/>
          <w:color w:val="auto"/>
        </w:rPr>
      </w:pPr>
      <w:r w:rsidRPr="000F73AD">
        <w:rPr>
          <w:rFonts w:eastAsia="ＭＳ 明朝" w:cs="ＭＳ 明朝" w:hint="eastAsia"/>
          <w:color w:val="auto"/>
        </w:rPr>
        <w:t xml:space="preserve">　　</w:t>
      </w:r>
      <w:r w:rsidRPr="000F73AD">
        <w:rPr>
          <w:rFonts w:ascii="ＭＳ 明朝" w:eastAsia="ＭＳ 明朝" w:hAnsi="ＭＳ 明朝" w:cs="ＭＳ 明朝"/>
          <w:color w:val="auto"/>
        </w:rPr>
        <w:t>(</w:t>
      </w:r>
      <w:r w:rsidRPr="000F73AD">
        <w:rPr>
          <w:rFonts w:eastAsia="ＭＳ 明朝" w:cs="Times New Roman"/>
          <w:color w:val="auto"/>
        </w:rPr>
        <w:t>5</w:t>
      </w:r>
      <w:r w:rsidRPr="000F73AD">
        <w:rPr>
          <w:rFonts w:ascii="ＭＳ 明朝" w:eastAsia="ＭＳ 明朝" w:hAnsi="ＭＳ 明朝" w:cs="ＭＳ 明朝"/>
          <w:color w:val="auto"/>
        </w:rPr>
        <w:t>)</w:t>
      </w:r>
      <w:r w:rsidRPr="000F73AD">
        <w:rPr>
          <w:rFonts w:eastAsia="ＭＳ 明朝" w:cs="ＭＳ 明朝" w:hint="eastAsia"/>
          <w:color w:val="auto"/>
        </w:rPr>
        <w:t>実施中は可能な限り行動記録を記載する。（感染者発症発覚の際の濃厚接触者特定のため）</w:t>
      </w:r>
    </w:p>
    <w:p w14:paraId="4032B51E" w14:textId="77777777" w:rsidR="000F73AD" w:rsidRPr="003D10CF" w:rsidRDefault="000F73AD" w:rsidP="000F73AD">
      <w:pPr>
        <w:adjustRightInd/>
        <w:rPr>
          <w:rFonts w:eastAsia="ＭＳ 明朝" w:cs="ＭＳ 明朝"/>
          <w:color w:val="auto"/>
        </w:rPr>
      </w:pPr>
      <w:r w:rsidRPr="003D10CF">
        <w:rPr>
          <w:rFonts w:eastAsia="ＭＳ 明朝" w:cs="ＭＳ 明朝" w:hint="eastAsia"/>
          <w:color w:val="auto"/>
        </w:rPr>
        <w:t xml:space="preserve">　　</w:t>
      </w:r>
      <w:r w:rsidRPr="003D10CF">
        <w:rPr>
          <w:rFonts w:ascii="ＭＳ 明朝" w:eastAsia="ＭＳ 明朝" w:hAnsi="ＭＳ 明朝" w:cs="ＭＳ 明朝"/>
          <w:color w:val="auto"/>
        </w:rPr>
        <w:t>(</w:t>
      </w:r>
      <w:r w:rsidRPr="003D10CF">
        <w:rPr>
          <w:rFonts w:eastAsia="ＭＳ 明朝" w:cs="Times New Roman"/>
          <w:color w:val="auto"/>
        </w:rPr>
        <w:t>6</w:t>
      </w:r>
      <w:r w:rsidRPr="003D10CF">
        <w:rPr>
          <w:rFonts w:ascii="ＭＳ 明朝" w:eastAsia="ＭＳ 明朝" w:hAnsi="ＭＳ 明朝" w:cs="ＭＳ 明朝"/>
          <w:color w:val="auto"/>
        </w:rPr>
        <w:t>)</w:t>
      </w:r>
      <w:r w:rsidRPr="003D10CF">
        <w:rPr>
          <w:rFonts w:eastAsia="ＭＳ 明朝" w:cs="ＭＳ 明朝" w:hint="eastAsia"/>
          <w:color w:val="auto"/>
        </w:rPr>
        <w:t>参加する各チームでも消毒液等を準備する。</w:t>
      </w:r>
    </w:p>
    <w:p w14:paraId="745B055B" w14:textId="77777777" w:rsidR="00A026EE" w:rsidRPr="003D10CF" w:rsidRDefault="00A026EE" w:rsidP="000F73AD">
      <w:pPr>
        <w:adjustRightInd/>
        <w:rPr>
          <w:rFonts w:ascii="ＭＳ 明朝" w:eastAsia="ＭＳ 明朝" w:cs="Times New Roman"/>
          <w:color w:val="auto"/>
        </w:rPr>
      </w:pPr>
      <w:r w:rsidRPr="003D10CF">
        <w:rPr>
          <w:rFonts w:ascii="ＭＳ 明朝" w:eastAsia="AR P丸ゴシック体M" w:cs="AR P丸ゴシック体M" w:hint="eastAsia"/>
          <w:color w:val="auto"/>
        </w:rPr>
        <w:t xml:space="preserve">　４　監督会議、代表者会議、打ち合わせ</w:t>
      </w:r>
    </w:p>
    <w:p w14:paraId="62E95C82" w14:textId="31591E16"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・運営に関わる注意事項、チームへの依頼事項として以下の項目を</w:t>
      </w:r>
      <w:r w:rsidR="0088180D" w:rsidRPr="00F85BA1">
        <w:rPr>
          <w:rFonts w:eastAsia="ＭＳ 明朝" w:cs="ＭＳ 明朝" w:hint="eastAsia"/>
          <w:color w:val="auto"/>
        </w:rPr>
        <w:t>事前に書面にて</w:t>
      </w:r>
      <w:r w:rsidRPr="00F85BA1">
        <w:rPr>
          <w:rFonts w:eastAsia="ＭＳ 明朝" w:cs="ＭＳ 明朝" w:hint="eastAsia"/>
          <w:color w:val="auto"/>
        </w:rPr>
        <w:t>伝える。</w:t>
      </w:r>
    </w:p>
    <w:p w14:paraId="2D8EC929"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w:t>
      </w:r>
      <w:r w:rsidRPr="003D10CF">
        <w:rPr>
          <w:rFonts w:ascii="ＭＳ 明朝" w:eastAsia="ＭＳ 明朝" w:hAnsi="ＭＳ 明朝" w:cs="ＭＳ 明朝"/>
          <w:bCs/>
          <w:color w:val="auto"/>
        </w:rPr>
        <w:t>(</w:t>
      </w:r>
      <w:r w:rsidRPr="003D10CF">
        <w:rPr>
          <w:rFonts w:eastAsia="ＭＳ 明朝" w:cs="Times New Roman"/>
          <w:bCs/>
          <w:color w:val="auto"/>
        </w:rPr>
        <w:t>1</w:t>
      </w:r>
      <w:r w:rsidRPr="003D10CF">
        <w:rPr>
          <w:rFonts w:ascii="ＭＳ 明朝" w:eastAsia="ＭＳ 明朝" w:hAnsi="ＭＳ 明朝" w:cs="ＭＳ 明朝"/>
          <w:bCs/>
          <w:color w:val="auto"/>
        </w:rPr>
        <w:t>)</w:t>
      </w:r>
      <w:r w:rsidRPr="003D10CF">
        <w:rPr>
          <w:rFonts w:eastAsia="ＭＳ 明朝" w:cs="ＭＳ 明朝" w:hint="eastAsia"/>
          <w:bCs/>
          <w:color w:val="auto"/>
        </w:rPr>
        <w:t>試合前、試合後に相手チーム、審判との握手はしない。</w:t>
      </w:r>
    </w:p>
    <w:p w14:paraId="59C7ECE1" w14:textId="009CF15F" w:rsidR="00DE0F38" w:rsidRDefault="00A026EE" w:rsidP="00A026EE">
      <w:pPr>
        <w:adjustRightInd/>
        <w:rPr>
          <w:rFonts w:eastAsia="ＭＳ 明朝" w:cs="ＭＳ 明朝"/>
          <w:bCs/>
          <w:color w:val="auto"/>
        </w:rPr>
      </w:pPr>
      <w:r w:rsidRPr="003D10CF">
        <w:rPr>
          <w:rFonts w:eastAsia="ＭＳ 明朝" w:cs="ＭＳ 明朝" w:hint="eastAsia"/>
          <w:bCs/>
          <w:color w:val="auto"/>
        </w:rPr>
        <w:t xml:space="preserve">　　</w:t>
      </w:r>
      <w:r w:rsidRPr="003D10CF">
        <w:rPr>
          <w:rFonts w:ascii="ＭＳ 明朝" w:eastAsia="ＭＳ 明朝" w:hAnsi="ＭＳ 明朝" w:cs="ＭＳ 明朝"/>
          <w:bCs/>
          <w:color w:val="auto"/>
        </w:rPr>
        <w:t>(</w:t>
      </w:r>
      <w:r w:rsidRPr="003D10CF">
        <w:rPr>
          <w:rFonts w:eastAsia="ＭＳ 明朝" w:cs="Times New Roman"/>
          <w:bCs/>
          <w:color w:val="auto"/>
        </w:rPr>
        <w:t>2</w:t>
      </w:r>
      <w:r w:rsidRPr="003D10CF">
        <w:rPr>
          <w:rFonts w:ascii="ＭＳ 明朝" w:eastAsia="ＭＳ 明朝" w:hAnsi="ＭＳ 明朝" w:cs="ＭＳ 明朝"/>
          <w:bCs/>
          <w:color w:val="auto"/>
        </w:rPr>
        <w:t>)</w:t>
      </w:r>
      <w:r w:rsidRPr="003D10CF">
        <w:rPr>
          <w:rFonts w:eastAsia="ＭＳ 明朝" w:cs="ＭＳ 明朝" w:hint="eastAsia"/>
          <w:bCs/>
          <w:color w:val="auto"/>
        </w:rPr>
        <w:t>両チームベンチへの挨拶は</w:t>
      </w:r>
      <w:r w:rsidR="00090E30">
        <w:rPr>
          <w:rFonts w:eastAsia="ＭＳ 明朝" w:cs="ＭＳ 明朝" w:hint="eastAsia"/>
          <w:bCs/>
          <w:color w:val="auto"/>
        </w:rPr>
        <w:t>キャプテン</w:t>
      </w:r>
      <w:r w:rsidRPr="003D10CF">
        <w:rPr>
          <w:rFonts w:eastAsia="ＭＳ 明朝" w:cs="ＭＳ 明朝" w:hint="eastAsia"/>
          <w:bCs/>
          <w:color w:val="auto"/>
        </w:rPr>
        <w:t xml:space="preserve">のみ実施。　　</w:t>
      </w:r>
    </w:p>
    <w:p w14:paraId="65D75C69" w14:textId="77777777" w:rsidR="00A026EE" w:rsidRPr="003D10CF" w:rsidRDefault="00A026EE" w:rsidP="00DE0F38">
      <w:pPr>
        <w:adjustRightInd/>
        <w:ind w:firstLineChars="200" w:firstLine="386"/>
        <w:rPr>
          <w:rFonts w:ascii="ＭＳ 明朝" w:eastAsia="ＭＳ 明朝" w:cs="Times New Roman"/>
          <w:color w:val="auto"/>
        </w:rPr>
      </w:pPr>
      <w:r w:rsidRPr="003D10CF">
        <w:rPr>
          <w:rFonts w:ascii="ＭＳ 明朝" w:eastAsia="ＭＳ 明朝" w:hAnsi="ＭＳ 明朝" w:cs="ＭＳ 明朝"/>
          <w:bCs/>
          <w:color w:val="auto"/>
        </w:rPr>
        <w:t>(</w:t>
      </w:r>
      <w:r w:rsidRPr="003D10CF">
        <w:rPr>
          <w:rFonts w:eastAsia="ＭＳ 明朝" w:cs="Times New Roman"/>
          <w:bCs/>
          <w:color w:val="auto"/>
        </w:rPr>
        <w:t>3</w:t>
      </w:r>
      <w:r w:rsidRPr="003D10CF">
        <w:rPr>
          <w:rFonts w:ascii="ＭＳ 明朝" w:eastAsia="ＭＳ 明朝" w:hAnsi="ＭＳ 明朝" w:cs="ＭＳ 明朝"/>
          <w:bCs/>
          <w:color w:val="auto"/>
        </w:rPr>
        <w:t>)</w:t>
      </w:r>
      <w:r w:rsidR="00DE0F38">
        <w:rPr>
          <w:rFonts w:eastAsia="ＭＳ 明朝" w:cs="ＭＳ 明朝" w:hint="eastAsia"/>
          <w:bCs/>
          <w:color w:val="auto"/>
        </w:rPr>
        <w:t>倒れた選手がいる場合、</w:t>
      </w:r>
      <w:r w:rsidRPr="003D10CF">
        <w:rPr>
          <w:rFonts w:eastAsia="ＭＳ 明朝" w:cs="ＭＳ 明朝" w:hint="eastAsia"/>
          <w:bCs/>
          <w:color w:val="auto"/>
        </w:rPr>
        <w:t>大人に知らせる。</w:t>
      </w:r>
    </w:p>
    <w:p w14:paraId="12011ED6" w14:textId="7A00AE5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bCs/>
          <w:color w:val="auto"/>
        </w:rPr>
        <w:t xml:space="preserve">　　</w:t>
      </w:r>
      <w:r w:rsidRPr="003D10CF">
        <w:rPr>
          <w:rFonts w:ascii="ＭＳ 明朝" w:eastAsia="ＭＳ 明朝" w:hAnsi="ＭＳ 明朝" w:cs="ＭＳ 明朝"/>
          <w:bCs/>
          <w:color w:val="auto"/>
        </w:rPr>
        <w:t>(</w:t>
      </w:r>
      <w:r w:rsidR="00DE0F38">
        <w:rPr>
          <w:rFonts w:eastAsia="ＭＳ 明朝" w:cs="Times New Roman"/>
          <w:bCs/>
          <w:color w:val="auto"/>
        </w:rPr>
        <w:t>4</w:t>
      </w:r>
      <w:r w:rsidRPr="003D10CF">
        <w:rPr>
          <w:rFonts w:ascii="ＭＳ 明朝" w:eastAsia="ＭＳ 明朝" w:hAnsi="ＭＳ 明朝" w:cs="ＭＳ 明朝"/>
          <w:bCs/>
          <w:color w:val="auto"/>
        </w:rPr>
        <w:t>)</w:t>
      </w:r>
      <w:r w:rsidRPr="003D10CF">
        <w:rPr>
          <w:rFonts w:eastAsia="ＭＳ 明朝" w:cs="ＭＳ 明朝" w:hint="eastAsia"/>
          <w:bCs/>
          <w:color w:val="auto"/>
        </w:rPr>
        <w:t>ハイタッチ、抱擁</w:t>
      </w:r>
      <w:r w:rsidR="00090E30">
        <w:rPr>
          <w:rFonts w:eastAsia="ＭＳ 明朝" w:cs="ＭＳ 明朝" w:hint="eastAsia"/>
          <w:bCs/>
          <w:color w:val="auto"/>
        </w:rPr>
        <w:t>、</w:t>
      </w:r>
      <w:r w:rsidR="00090E30" w:rsidRPr="00893AFB">
        <w:rPr>
          <w:rFonts w:eastAsia="ＭＳ 明朝" w:cs="ＭＳ 明朝" w:hint="eastAsia"/>
          <w:bCs/>
          <w:color w:val="auto"/>
        </w:rPr>
        <w:t>ゲーム前の円陣等は</w:t>
      </w:r>
      <w:r w:rsidRPr="00893AFB">
        <w:rPr>
          <w:rFonts w:eastAsia="ＭＳ 明朝" w:cs="ＭＳ 明朝" w:hint="eastAsia"/>
          <w:bCs/>
          <w:color w:val="auto"/>
        </w:rPr>
        <w:t>行わない。</w:t>
      </w:r>
      <w:r w:rsidRPr="003D10CF">
        <w:rPr>
          <w:rFonts w:eastAsia="ＭＳ 明朝" w:cs="ＭＳ 明朝" w:hint="eastAsia"/>
          <w:bCs/>
          <w:color w:val="auto"/>
        </w:rPr>
        <w:t xml:space="preserve">　　</w:t>
      </w:r>
      <w:r w:rsidRPr="003D10CF">
        <w:rPr>
          <w:rFonts w:ascii="ＭＳ 明朝" w:eastAsia="ＭＳ 明朝" w:hAnsi="ＭＳ 明朝" w:cs="ＭＳ 明朝"/>
          <w:bCs/>
          <w:color w:val="auto"/>
        </w:rPr>
        <w:t>(</w:t>
      </w:r>
      <w:r w:rsidR="00DE0F38">
        <w:rPr>
          <w:rFonts w:eastAsia="ＭＳ 明朝" w:cs="Times New Roman"/>
          <w:bCs/>
          <w:color w:val="auto"/>
        </w:rPr>
        <w:t>5</w:t>
      </w:r>
      <w:r w:rsidRPr="003D10CF">
        <w:rPr>
          <w:rFonts w:ascii="ＭＳ 明朝" w:eastAsia="ＭＳ 明朝" w:hAnsi="ＭＳ 明朝" w:cs="ＭＳ 明朝"/>
          <w:bCs/>
          <w:color w:val="auto"/>
        </w:rPr>
        <w:t>)</w:t>
      </w:r>
      <w:r w:rsidRPr="003D10CF">
        <w:rPr>
          <w:rFonts w:eastAsia="ＭＳ 明朝" w:cs="ＭＳ 明朝" w:hint="eastAsia"/>
          <w:bCs/>
          <w:color w:val="auto"/>
        </w:rPr>
        <w:t>咳エチケットを守る。</w:t>
      </w:r>
    </w:p>
    <w:p w14:paraId="5008A06D"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bCs/>
          <w:color w:val="auto"/>
        </w:rPr>
        <w:t xml:space="preserve">　　</w:t>
      </w:r>
      <w:r w:rsidRPr="003D10CF">
        <w:rPr>
          <w:rFonts w:ascii="ＭＳ 明朝" w:eastAsia="ＭＳ 明朝" w:hAnsi="ＭＳ 明朝" w:cs="ＭＳ 明朝"/>
          <w:bCs/>
          <w:color w:val="auto"/>
        </w:rPr>
        <w:t>(</w:t>
      </w:r>
      <w:r w:rsidR="00DE0F38">
        <w:rPr>
          <w:rFonts w:eastAsia="ＭＳ 明朝" w:cs="Times New Roman"/>
          <w:bCs/>
          <w:color w:val="auto"/>
        </w:rPr>
        <w:t>6</w:t>
      </w:r>
      <w:r w:rsidRPr="003D10CF">
        <w:rPr>
          <w:rFonts w:ascii="ＭＳ 明朝" w:eastAsia="ＭＳ 明朝" w:hAnsi="ＭＳ 明朝" w:cs="ＭＳ 明朝"/>
          <w:bCs/>
          <w:color w:val="auto"/>
        </w:rPr>
        <w:t>)</w:t>
      </w:r>
      <w:r w:rsidRPr="003D10CF">
        <w:rPr>
          <w:rFonts w:eastAsia="ＭＳ 明朝" w:cs="ＭＳ 明朝" w:hint="eastAsia"/>
          <w:bCs/>
          <w:color w:val="auto"/>
        </w:rPr>
        <w:t xml:space="preserve">ボトルを共有しない。　　</w:t>
      </w:r>
      <w:r w:rsidRPr="003D10CF">
        <w:rPr>
          <w:rFonts w:ascii="ＭＳ 明朝" w:eastAsia="ＭＳ 明朝" w:hAnsi="ＭＳ 明朝" w:cs="ＭＳ 明朝"/>
          <w:bCs/>
          <w:color w:val="auto"/>
        </w:rPr>
        <w:t>(</w:t>
      </w:r>
      <w:r w:rsidR="00DE0F38">
        <w:rPr>
          <w:rFonts w:eastAsia="ＭＳ 明朝" w:cs="Times New Roman"/>
          <w:bCs/>
          <w:color w:val="auto"/>
        </w:rPr>
        <w:t>7</w:t>
      </w:r>
      <w:r w:rsidRPr="003D10CF">
        <w:rPr>
          <w:rFonts w:ascii="ＭＳ 明朝" w:eastAsia="ＭＳ 明朝" w:hAnsi="ＭＳ 明朝" w:cs="ＭＳ 明朝"/>
          <w:bCs/>
          <w:color w:val="auto"/>
        </w:rPr>
        <w:t>)</w:t>
      </w:r>
      <w:r w:rsidRPr="003D10CF">
        <w:rPr>
          <w:rFonts w:eastAsia="ＭＳ 明朝" w:cs="ＭＳ 明朝" w:hint="eastAsia"/>
          <w:bCs/>
          <w:color w:val="auto"/>
        </w:rPr>
        <w:t>タオルを共有しない。</w:t>
      </w:r>
    </w:p>
    <w:p w14:paraId="75FF67A3"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bCs/>
          <w:color w:val="auto"/>
        </w:rPr>
        <w:t xml:space="preserve">　　</w:t>
      </w:r>
      <w:r w:rsidRPr="003D10CF">
        <w:rPr>
          <w:rFonts w:ascii="ＭＳ 明朝" w:eastAsia="ＭＳ 明朝" w:hAnsi="ＭＳ 明朝" w:cs="ＭＳ 明朝"/>
          <w:bCs/>
          <w:color w:val="auto"/>
        </w:rPr>
        <w:t>(</w:t>
      </w:r>
      <w:r w:rsidR="00DE0F38">
        <w:rPr>
          <w:rFonts w:eastAsia="ＭＳ 明朝" w:cs="Times New Roman"/>
          <w:bCs/>
          <w:color w:val="auto"/>
        </w:rPr>
        <w:t>8</w:t>
      </w:r>
      <w:r w:rsidRPr="003D10CF">
        <w:rPr>
          <w:rFonts w:ascii="ＭＳ 明朝" w:eastAsia="ＭＳ 明朝" w:hAnsi="ＭＳ 明朝" w:cs="ＭＳ 明朝"/>
          <w:bCs/>
          <w:color w:val="auto"/>
        </w:rPr>
        <w:t>)</w:t>
      </w:r>
      <w:r w:rsidRPr="003D10CF">
        <w:rPr>
          <w:rFonts w:eastAsia="ＭＳ 明朝" w:cs="ＭＳ 明朝" w:hint="eastAsia"/>
          <w:bCs/>
          <w:color w:val="auto"/>
        </w:rPr>
        <w:t>コート上でチームメイト、審判と会話をする際にもお互いの距離について配慮する。</w:t>
      </w:r>
    </w:p>
    <w:p w14:paraId="6237C396"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bCs/>
          <w:color w:val="auto"/>
        </w:rPr>
        <w:t xml:space="preserve">　　</w:t>
      </w:r>
      <w:r w:rsidRPr="003D10CF">
        <w:rPr>
          <w:rFonts w:ascii="ＭＳ 明朝" w:eastAsia="ＭＳ 明朝" w:hAnsi="ＭＳ 明朝" w:cs="ＭＳ 明朝"/>
          <w:bCs/>
          <w:color w:val="auto"/>
        </w:rPr>
        <w:t>(</w:t>
      </w:r>
      <w:r w:rsidR="00DE0F38">
        <w:rPr>
          <w:rFonts w:eastAsia="ＭＳ 明朝" w:cs="Times New Roman"/>
          <w:bCs/>
          <w:color w:val="auto"/>
        </w:rPr>
        <w:t>9</w:t>
      </w:r>
      <w:r w:rsidRPr="003D10CF">
        <w:rPr>
          <w:rFonts w:ascii="ＭＳ 明朝" w:eastAsia="ＭＳ 明朝" w:hAnsi="ＭＳ 明朝" w:cs="ＭＳ 明朝"/>
          <w:bCs/>
          <w:color w:val="auto"/>
        </w:rPr>
        <w:t>)</w:t>
      </w:r>
      <w:r w:rsidRPr="003D10CF">
        <w:rPr>
          <w:rFonts w:eastAsia="ＭＳ 明朝" w:cs="ＭＳ 明朝" w:hint="eastAsia"/>
          <w:bCs/>
          <w:color w:val="auto"/>
        </w:rPr>
        <w:t>ベンチではマスクを着用し、会話を控える。</w:t>
      </w:r>
    </w:p>
    <w:p w14:paraId="58F69EAE" w14:textId="77777777" w:rsidR="00D90C51" w:rsidRDefault="00D90C51" w:rsidP="00A026EE">
      <w:pPr>
        <w:adjustRightInd/>
        <w:rPr>
          <w:rFonts w:ascii="ＭＳ 明朝" w:eastAsia="AR P丸ゴシック体M" w:cs="AR P丸ゴシック体M"/>
          <w:color w:val="auto"/>
        </w:rPr>
      </w:pPr>
    </w:p>
    <w:p w14:paraId="0F805630" w14:textId="77777777" w:rsidR="00D90C51" w:rsidRDefault="00D90C51" w:rsidP="00A026EE">
      <w:pPr>
        <w:adjustRightInd/>
        <w:rPr>
          <w:rFonts w:ascii="ＭＳ 明朝" w:eastAsia="AR P丸ゴシック体M" w:cs="AR P丸ゴシック体M"/>
          <w:color w:val="auto"/>
        </w:rPr>
      </w:pPr>
    </w:p>
    <w:p w14:paraId="7CA5641B" w14:textId="77777777" w:rsidR="00D90C51" w:rsidRDefault="00D90C51" w:rsidP="00A026EE">
      <w:pPr>
        <w:adjustRightInd/>
        <w:rPr>
          <w:rFonts w:ascii="ＭＳ 明朝" w:eastAsia="AR P丸ゴシック体M" w:cs="AR P丸ゴシック体M"/>
          <w:color w:val="auto"/>
        </w:rPr>
      </w:pPr>
    </w:p>
    <w:p w14:paraId="7CD55A26" w14:textId="49773126" w:rsidR="00A026EE" w:rsidRPr="003D10CF" w:rsidRDefault="00A026EE" w:rsidP="00A026EE">
      <w:pPr>
        <w:adjustRightInd/>
        <w:rPr>
          <w:rFonts w:ascii="ＭＳ 明朝" w:eastAsia="ＭＳ 明朝" w:cs="Times New Roman"/>
          <w:color w:val="auto"/>
        </w:rPr>
      </w:pPr>
      <w:r w:rsidRPr="003D10CF">
        <w:rPr>
          <w:rFonts w:ascii="ＭＳ 明朝" w:eastAsia="AR P丸ゴシック体M" w:cs="AR P丸ゴシック体M" w:hint="eastAsia"/>
          <w:color w:val="auto"/>
        </w:rPr>
        <w:t>Ⅱ　会場における対応</w:t>
      </w:r>
    </w:p>
    <w:p w14:paraId="1FF05F37" w14:textId="77777777" w:rsidR="000F73AD" w:rsidRPr="003D10CF" w:rsidRDefault="000F73AD" w:rsidP="00A026EE">
      <w:pPr>
        <w:adjustRightInd/>
        <w:rPr>
          <w:rFonts w:eastAsia="ＭＳ 明朝" w:cs="ＭＳ 明朝"/>
          <w:bCs/>
          <w:color w:val="auto"/>
        </w:rPr>
      </w:pPr>
      <w:r w:rsidRPr="003D10CF">
        <w:rPr>
          <w:rFonts w:eastAsia="ＭＳ 明朝" w:cs="ＭＳ 明朝" w:hint="eastAsia"/>
          <w:color w:val="auto"/>
        </w:rPr>
        <w:t xml:space="preserve">　・</w:t>
      </w:r>
      <w:r w:rsidR="00A026EE" w:rsidRPr="003D10CF">
        <w:rPr>
          <w:rFonts w:eastAsia="ＭＳ 明朝" w:cs="ＭＳ 明朝" w:hint="eastAsia"/>
          <w:bCs/>
          <w:color w:val="auto"/>
        </w:rPr>
        <w:t>マスク</w:t>
      </w:r>
      <w:r w:rsidRPr="003D10CF">
        <w:rPr>
          <w:rFonts w:eastAsia="ＭＳ 明朝" w:cs="ＭＳ 明朝" w:hint="eastAsia"/>
          <w:bCs/>
          <w:color w:val="auto"/>
        </w:rPr>
        <w:t>の着用</w:t>
      </w:r>
      <w:r w:rsidR="00A026EE" w:rsidRPr="003D10CF">
        <w:rPr>
          <w:rFonts w:eastAsia="ＭＳ 明朝" w:cs="ＭＳ 明朝" w:hint="eastAsia"/>
          <w:bCs/>
          <w:color w:val="auto"/>
        </w:rPr>
        <w:t>、ソーシャルディスタンス確保、衛生エチケット</w:t>
      </w:r>
      <w:r w:rsidRPr="003D10CF">
        <w:rPr>
          <w:rFonts w:eastAsia="ＭＳ 明朝" w:cs="ＭＳ 明朝" w:hint="eastAsia"/>
          <w:bCs/>
          <w:color w:val="auto"/>
        </w:rPr>
        <w:t>を</w:t>
      </w:r>
      <w:r w:rsidR="00A026EE" w:rsidRPr="003D10CF">
        <w:rPr>
          <w:rFonts w:eastAsia="ＭＳ 明朝" w:cs="ＭＳ 明朝" w:hint="eastAsia"/>
          <w:bCs/>
          <w:color w:val="auto"/>
        </w:rPr>
        <w:t>遵守</w:t>
      </w:r>
      <w:r w:rsidRPr="003D10CF">
        <w:rPr>
          <w:rFonts w:eastAsia="ＭＳ 明朝" w:cs="ＭＳ 明朝" w:hint="eastAsia"/>
          <w:bCs/>
          <w:color w:val="auto"/>
        </w:rPr>
        <w:t>する</w:t>
      </w:r>
      <w:r w:rsidR="00A026EE" w:rsidRPr="003D10CF">
        <w:rPr>
          <w:rFonts w:eastAsia="ＭＳ 明朝" w:cs="ＭＳ 明朝" w:hint="eastAsia"/>
          <w:bCs/>
          <w:color w:val="auto"/>
        </w:rPr>
        <w:t>。</w:t>
      </w:r>
    </w:p>
    <w:p w14:paraId="63817AC0" w14:textId="458DDEBA" w:rsidR="00A026EE" w:rsidRPr="003D10CF" w:rsidRDefault="000F73AD" w:rsidP="000F73AD">
      <w:pPr>
        <w:adjustRightInd/>
        <w:ind w:leftChars="100" w:left="386" w:hangingChars="100" w:hanging="193"/>
        <w:rPr>
          <w:rFonts w:eastAsia="ＭＳ 明朝" w:cs="ＭＳ 明朝"/>
          <w:bCs/>
          <w:color w:val="auto"/>
        </w:rPr>
      </w:pPr>
      <w:r w:rsidRPr="003D10CF">
        <w:rPr>
          <w:rFonts w:eastAsia="ＭＳ 明朝" w:cs="ＭＳ 明朝" w:hint="eastAsia"/>
          <w:bCs/>
          <w:color w:val="auto"/>
        </w:rPr>
        <w:t>・</w:t>
      </w:r>
      <w:r w:rsidR="00A026EE" w:rsidRPr="003D10CF">
        <w:rPr>
          <w:rFonts w:eastAsia="ＭＳ 明朝" w:cs="ＭＳ 明朝" w:hint="eastAsia"/>
          <w:bCs/>
          <w:color w:val="auto"/>
        </w:rPr>
        <w:t>消毒は、各チームで</w:t>
      </w:r>
      <w:r w:rsidRPr="003D10CF">
        <w:rPr>
          <w:rFonts w:eastAsia="ＭＳ 明朝" w:cs="ＭＳ 明朝" w:hint="eastAsia"/>
          <w:bCs/>
          <w:color w:val="auto"/>
        </w:rPr>
        <w:t>も手指消毒を</w:t>
      </w:r>
      <w:r w:rsidR="00A026EE" w:rsidRPr="003D10CF">
        <w:rPr>
          <w:rFonts w:eastAsia="ＭＳ 明朝" w:cs="ＭＳ 明朝" w:hint="eastAsia"/>
          <w:bCs/>
          <w:color w:val="auto"/>
        </w:rPr>
        <w:t>行い、試合では試合開始前にベンチ・オフィシャルテーブル等の消毒を係で行う</w:t>
      </w:r>
      <w:r w:rsidR="002D37C5">
        <w:rPr>
          <w:rFonts w:eastAsia="ＭＳ 明朝" w:cs="ＭＳ 明朝" w:hint="eastAsia"/>
          <w:bCs/>
          <w:color w:val="auto"/>
        </w:rPr>
        <w:t>。</w:t>
      </w:r>
    </w:p>
    <w:p w14:paraId="794EF34F" w14:textId="60EBF2F6" w:rsidR="003D10CF" w:rsidRDefault="003D10CF" w:rsidP="003D10CF">
      <w:pPr>
        <w:adjustRightInd/>
        <w:rPr>
          <w:rFonts w:eastAsia="ＭＳ 明朝" w:cs="ＭＳ 明朝"/>
          <w:bCs/>
          <w:color w:val="auto"/>
        </w:rPr>
      </w:pPr>
      <w:r w:rsidRPr="003D10CF">
        <w:rPr>
          <w:rFonts w:eastAsia="ＭＳ 明朝" w:cs="ＭＳ 明朝" w:hint="eastAsia"/>
          <w:bCs/>
          <w:color w:val="auto"/>
        </w:rPr>
        <w:t xml:space="preserve">　・</w:t>
      </w:r>
      <w:r w:rsidRPr="003D10CF">
        <w:rPr>
          <w:rFonts w:eastAsia="ＭＳ 明朝" w:cs="Times New Roman" w:hint="eastAsia"/>
          <w:bCs/>
          <w:color w:val="auto"/>
        </w:rPr>
        <w:t>放送に従って移動し、</w:t>
      </w:r>
      <w:r w:rsidRPr="003D10CF">
        <w:rPr>
          <w:rFonts w:eastAsia="ＭＳ 明朝" w:cs="ＭＳ 明朝" w:hint="eastAsia"/>
          <w:bCs/>
          <w:color w:val="auto"/>
        </w:rPr>
        <w:t>試合が終了したチームが退場後に次試合チームが入場する</w:t>
      </w:r>
      <w:r w:rsidR="002D37C5">
        <w:rPr>
          <w:rFonts w:eastAsia="ＭＳ 明朝" w:cs="ＭＳ 明朝" w:hint="eastAsia"/>
          <w:bCs/>
          <w:color w:val="auto"/>
        </w:rPr>
        <w:t>。</w:t>
      </w:r>
    </w:p>
    <w:p w14:paraId="56D4C060" w14:textId="2AC17DF2" w:rsidR="00733574" w:rsidRPr="003D10CF" w:rsidRDefault="00733574" w:rsidP="003D10CF">
      <w:pPr>
        <w:adjustRightInd/>
        <w:rPr>
          <w:rFonts w:ascii="ＭＳ 明朝" w:eastAsia="ＭＳ 明朝" w:cs="Times New Roman"/>
          <w:color w:val="auto"/>
        </w:rPr>
      </w:pPr>
    </w:p>
    <w:p w14:paraId="64D91C8D" w14:textId="77777777" w:rsidR="00A026EE" w:rsidRPr="003D10CF" w:rsidRDefault="00A026EE" w:rsidP="00A026EE">
      <w:pPr>
        <w:adjustRightInd/>
        <w:rPr>
          <w:rFonts w:ascii="ＭＳ 明朝" w:eastAsia="ＭＳ 明朝" w:cs="Times New Roman"/>
          <w:color w:val="auto"/>
        </w:rPr>
      </w:pPr>
      <w:r w:rsidRPr="003D10CF">
        <w:rPr>
          <w:rFonts w:ascii="ＭＳ 明朝" w:eastAsia="AR P丸ゴシック体M" w:cs="AR P丸ゴシック体M" w:hint="eastAsia"/>
          <w:color w:val="auto"/>
        </w:rPr>
        <w:t xml:space="preserve">　１　諸室等</w:t>
      </w:r>
    </w:p>
    <w:p w14:paraId="78293AFD" w14:textId="027B703B" w:rsidR="00A026EE" w:rsidRPr="003D10CF" w:rsidRDefault="000F73AD" w:rsidP="00A026EE">
      <w:pPr>
        <w:adjustRightInd/>
        <w:rPr>
          <w:rFonts w:ascii="ＭＳ 明朝" w:eastAsia="ＭＳ 明朝" w:cs="Times New Roman"/>
          <w:color w:val="auto"/>
        </w:rPr>
      </w:pPr>
      <w:r w:rsidRPr="003D10CF">
        <w:rPr>
          <w:rFonts w:eastAsia="ＭＳ 明朝" w:cs="ＭＳ 明朝" w:hint="eastAsia"/>
          <w:color w:val="auto"/>
        </w:rPr>
        <w:t xml:space="preserve">　　・</w:t>
      </w:r>
      <w:r w:rsidR="00A026EE" w:rsidRPr="003D10CF">
        <w:rPr>
          <w:rFonts w:eastAsia="ＭＳ 明朝" w:cs="ＭＳ 明朝" w:hint="eastAsia"/>
          <w:bCs/>
          <w:color w:val="auto"/>
        </w:rPr>
        <w:t>各部屋に消毒を準備</w:t>
      </w:r>
      <w:r w:rsidRPr="003D10CF">
        <w:rPr>
          <w:rFonts w:eastAsia="ＭＳ 明朝" w:cs="ＭＳ 明朝" w:hint="eastAsia"/>
          <w:bCs/>
          <w:color w:val="auto"/>
        </w:rPr>
        <w:t>し</w:t>
      </w:r>
      <w:r w:rsidR="00A026EE" w:rsidRPr="003D10CF">
        <w:rPr>
          <w:rFonts w:eastAsia="ＭＳ 明朝" w:cs="ＭＳ 明朝" w:hint="eastAsia"/>
          <w:bCs/>
          <w:color w:val="auto"/>
        </w:rPr>
        <w:t xml:space="preserve">　飲み物などは個人で準備</w:t>
      </w:r>
      <w:r w:rsidRPr="003D10CF">
        <w:rPr>
          <w:rFonts w:eastAsia="ＭＳ 明朝" w:cs="ＭＳ 明朝" w:hint="eastAsia"/>
          <w:bCs/>
          <w:color w:val="auto"/>
        </w:rPr>
        <w:t>する</w:t>
      </w:r>
      <w:r w:rsidR="002D37C5">
        <w:rPr>
          <w:rFonts w:eastAsia="ＭＳ 明朝" w:cs="ＭＳ 明朝" w:hint="eastAsia"/>
          <w:bCs/>
          <w:color w:val="auto"/>
        </w:rPr>
        <w:t>。</w:t>
      </w:r>
    </w:p>
    <w:p w14:paraId="60C90015"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w:t>
      </w:r>
      <w:r w:rsidRPr="003D10CF">
        <w:rPr>
          <w:rFonts w:ascii="ＭＳ 明朝" w:eastAsia="AR P丸ゴシック体M" w:cs="AR P丸ゴシック体M" w:hint="eastAsia"/>
          <w:color w:val="auto"/>
        </w:rPr>
        <w:t>２　手洗い場所、トイレ</w:t>
      </w:r>
    </w:p>
    <w:p w14:paraId="1A150F5B" w14:textId="548D37E9" w:rsidR="00A026EE" w:rsidRDefault="000F73AD" w:rsidP="00A026EE">
      <w:pPr>
        <w:adjustRightInd/>
        <w:rPr>
          <w:rFonts w:eastAsia="ＭＳ 明朝" w:cs="ＭＳ 明朝"/>
          <w:bCs/>
          <w:color w:val="auto"/>
        </w:rPr>
      </w:pPr>
      <w:r w:rsidRPr="003D10CF">
        <w:rPr>
          <w:rFonts w:eastAsia="ＭＳ 明朝" w:cs="ＭＳ 明朝" w:hint="eastAsia"/>
          <w:bCs/>
          <w:color w:val="auto"/>
        </w:rPr>
        <w:t xml:space="preserve">　　・</w:t>
      </w:r>
      <w:r w:rsidR="00A026EE" w:rsidRPr="003D10CF">
        <w:rPr>
          <w:rFonts w:eastAsia="ＭＳ 明朝" w:cs="ＭＳ 明朝" w:hint="eastAsia"/>
          <w:bCs/>
          <w:color w:val="auto"/>
        </w:rPr>
        <w:t>会場の使用方法、消毒に従う</w:t>
      </w:r>
      <w:r w:rsidR="002D37C5">
        <w:rPr>
          <w:rFonts w:eastAsia="ＭＳ 明朝" w:cs="ＭＳ 明朝" w:hint="eastAsia"/>
          <w:bCs/>
          <w:color w:val="auto"/>
        </w:rPr>
        <w:t>。</w:t>
      </w:r>
    </w:p>
    <w:p w14:paraId="34FAD4D9" w14:textId="77777777" w:rsidR="007132DC" w:rsidRPr="003D10CF" w:rsidRDefault="007132DC" w:rsidP="00A026EE">
      <w:pPr>
        <w:adjustRightInd/>
        <w:rPr>
          <w:rFonts w:ascii="ＭＳ 明朝" w:eastAsia="ＭＳ 明朝" w:cs="Times New Roman"/>
          <w:color w:val="auto"/>
        </w:rPr>
      </w:pPr>
    </w:p>
    <w:p w14:paraId="15C46AEB" w14:textId="77777777" w:rsidR="00A026EE" w:rsidRPr="003D10CF" w:rsidRDefault="00A026EE" w:rsidP="007132DC">
      <w:pPr>
        <w:adjustRightInd/>
        <w:jc w:val="left"/>
        <w:rPr>
          <w:rFonts w:ascii="ＭＳ 明朝" w:eastAsia="ＭＳ 明朝" w:cs="Times New Roman"/>
          <w:color w:val="auto"/>
        </w:rPr>
      </w:pPr>
      <w:r w:rsidRPr="003D10CF">
        <w:rPr>
          <w:rFonts w:eastAsia="ＭＳ 明朝" w:cs="ＭＳ 明朝" w:hint="eastAsia"/>
          <w:color w:val="auto"/>
        </w:rPr>
        <w:t xml:space="preserve">　</w:t>
      </w:r>
      <w:r w:rsidR="000F73AD" w:rsidRPr="003D10CF">
        <w:rPr>
          <w:rFonts w:ascii="ＭＳ 明朝" w:eastAsia="AR P丸ゴシック体M" w:cs="AR P丸ゴシック体M" w:hint="eastAsia"/>
          <w:color w:val="auto"/>
        </w:rPr>
        <w:t xml:space="preserve">３　</w:t>
      </w:r>
      <w:r w:rsidRPr="003D10CF">
        <w:rPr>
          <w:rFonts w:ascii="ＭＳ 明朝" w:eastAsia="AR P丸ゴシック体M" w:cs="AR P丸ゴシック体M" w:hint="eastAsia"/>
          <w:color w:val="auto"/>
        </w:rPr>
        <w:t>審判控室</w:t>
      </w:r>
    </w:p>
    <w:p w14:paraId="2B4663EF"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・マスクを着用し、会話を最小限に留める。</w:t>
      </w:r>
    </w:p>
    <w:p w14:paraId="467481E5"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・利用者は滞在時間を短くするため着替えに限定する。</w:t>
      </w:r>
    </w:p>
    <w:p w14:paraId="7EA7FF43" w14:textId="77777777" w:rsidR="00A026EE" w:rsidRPr="003D10CF" w:rsidRDefault="000F73AD" w:rsidP="00A026EE">
      <w:pPr>
        <w:adjustRightInd/>
        <w:rPr>
          <w:rFonts w:ascii="ＭＳ 明朝" w:eastAsia="ＭＳ 明朝" w:cs="Times New Roman"/>
          <w:color w:val="auto"/>
        </w:rPr>
      </w:pPr>
      <w:r w:rsidRPr="003D10CF">
        <w:rPr>
          <w:rFonts w:eastAsia="ＭＳ 明朝" w:cs="ＭＳ 明朝" w:hint="eastAsia"/>
          <w:bCs/>
          <w:color w:val="auto"/>
        </w:rPr>
        <w:t xml:space="preserve">　　・</w:t>
      </w:r>
      <w:r w:rsidR="00A026EE" w:rsidRPr="003D10CF">
        <w:rPr>
          <w:rFonts w:eastAsia="ＭＳ 明朝" w:cs="ＭＳ 明朝" w:hint="eastAsia"/>
          <w:bCs/>
          <w:color w:val="auto"/>
        </w:rPr>
        <w:t>審判部のコロナ対応の規則に準じて大会にエントリーし、行動する。</w:t>
      </w:r>
    </w:p>
    <w:p w14:paraId="0DF89BB6"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w:t>
      </w:r>
      <w:r w:rsidRPr="003D10CF">
        <w:rPr>
          <w:rFonts w:ascii="ＭＳ 明朝" w:eastAsia="AR P丸ゴシック体M" w:cs="AR P丸ゴシック体M" w:hint="eastAsia"/>
          <w:color w:val="auto"/>
        </w:rPr>
        <w:t>４　サイドライン　ベンチ</w:t>
      </w:r>
    </w:p>
    <w:p w14:paraId="157A5E06" w14:textId="28E6C62D"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w:t>
      </w:r>
      <w:r w:rsidRPr="00F85BA1">
        <w:rPr>
          <w:rFonts w:eastAsia="ＭＳ 明朝" w:cs="ＭＳ 明朝" w:hint="eastAsia"/>
          <w:bCs/>
          <w:color w:val="auto"/>
        </w:rPr>
        <w:t>試合</w:t>
      </w:r>
      <w:r w:rsidR="00E67071" w:rsidRPr="00F85BA1">
        <w:rPr>
          <w:rFonts w:eastAsia="ＭＳ 明朝" w:cs="ＭＳ 明朝" w:hint="eastAsia"/>
          <w:bCs/>
          <w:color w:val="auto"/>
        </w:rPr>
        <w:t>後は参加チーム</w:t>
      </w:r>
      <w:r w:rsidRPr="00F85BA1">
        <w:rPr>
          <w:rFonts w:eastAsia="ＭＳ 明朝" w:cs="ＭＳ 明朝" w:hint="eastAsia"/>
          <w:bCs/>
          <w:color w:val="auto"/>
        </w:rPr>
        <w:t>によるベンチ消毒</w:t>
      </w:r>
      <w:r w:rsidRPr="003D10CF">
        <w:rPr>
          <w:rFonts w:eastAsia="ＭＳ 明朝" w:cs="ＭＳ 明朝" w:hint="eastAsia"/>
          <w:bCs/>
          <w:color w:val="auto"/>
        </w:rPr>
        <w:t>、ベンチは２列にするなど隣との距離をとる</w:t>
      </w:r>
      <w:r w:rsidR="002D37C5">
        <w:rPr>
          <w:rFonts w:eastAsia="ＭＳ 明朝" w:cs="ＭＳ 明朝" w:hint="eastAsia"/>
          <w:bCs/>
          <w:color w:val="auto"/>
        </w:rPr>
        <w:t>。</w:t>
      </w:r>
    </w:p>
    <w:p w14:paraId="1275DBE8" w14:textId="77777777" w:rsidR="00A026EE" w:rsidRPr="003D10CF" w:rsidRDefault="00A026EE" w:rsidP="00A026EE">
      <w:pPr>
        <w:adjustRightInd/>
        <w:rPr>
          <w:rFonts w:ascii="ＭＳ 明朝" w:eastAsia="ＭＳ 明朝" w:cs="Times New Roman"/>
          <w:color w:val="auto"/>
        </w:rPr>
      </w:pPr>
      <w:r w:rsidRPr="003D10CF">
        <w:rPr>
          <w:rFonts w:eastAsia="ＭＳ 明朝" w:cs="ＭＳ 明朝" w:hint="eastAsia"/>
          <w:color w:val="auto"/>
        </w:rPr>
        <w:t xml:space="preserve">　</w:t>
      </w:r>
      <w:r w:rsidRPr="003D10CF">
        <w:rPr>
          <w:rFonts w:ascii="ＭＳ 明朝" w:eastAsia="AR P丸ゴシック体M" w:cs="AR P丸ゴシック体M" w:hint="eastAsia"/>
          <w:color w:val="auto"/>
        </w:rPr>
        <w:t>５　来場者対応</w:t>
      </w:r>
    </w:p>
    <w:p w14:paraId="2581AD96" w14:textId="4CAD941C" w:rsidR="004D2E45" w:rsidRPr="00E33CEA" w:rsidRDefault="00E33CEA" w:rsidP="00E33CEA">
      <w:pPr>
        <w:adjustRightInd/>
        <w:ind w:leftChars="200" w:left="579" w:hangingChars="100" w:hanging="193"/>
        <w:rPr>
          <w:rFonts w:eastAsia="ＭＳ 明朝" w:cs="ＭＳ 明朝"/>
          <w:color w:val="auto"/>
        </w:rPr>
      </w:pPr>
      <w:r w:rsidRPr="00E33CEA">
        <w:rPr>
          <w:rFonts w:eastAsia="ＭＳ 明朝" w:cs="ＭＳ 明朝" w:hint="eastAsia"/>
          <w:bCs/>
          <w:color w:val="auto"/>
          <w:highlight w:val="yellow"/>
        </w:rPr>
        <w:t>・無観客試合での実施となり、一般の観客は入れない。</w:t>
      </w:r>
      <w:r>
        <w:rPr>
          <w:rFonts w:eastAsia="ＭＳ 明朝" w:cs="ＭＳ 明朝" w:hint="eastAsia"/>
          <w:bCs/>
          <w:color w:val="auto"/>
          <w:highlight w:val="yellow"/>
        </w:rPr>
        <w:t>館内へは入れず</w:t>
      </w:r>
      <w:r w:rsidR="00612547">
        <w:rPr>
          <w:rFonts w:eastAsia="ＭＳ 明朝" w:cs="ＭＳ 明朝" w:hint="eastAsia"/>
          <w:bCs/>
          <w:color w:val="auto"/>
          <w:highlight w:val="yellow"/>
        </w:rPr>
        <w:t>に</w:t>
      </w:r>
      <w:r>
        <w:rPr>
          <w:rFonts w:eastAsia="ＭＳ 明朝" w:cs="ＭＳ 明朝" w:hint="eastAsia"/>
          <w:bCs/>
          <w:color w:val="auto"/>
          <w:highlight w:val="yellow"/>
        </w:rPr>
        <w:t>お帰りいただく。</w:t>
      </w:r>
    </w:p>
    <w:p w14:paraId="4E8210F2" w14:textId="2A8761C7" w:rsidR="00A026EE" w:rsidRPr="00612547" w:rsidRDefault="003D10CF" w:rsidP="003B7B8C">
      <w:pPr>
        <w:adjustRightInd/>
        <w:ind w:leftChars="204" w:left="566" w:hangingChars="89" w:hanging="172"/>
        <w:rPr>
          <w:rFonts w:ascii="ＭＳ 明朝" w:eastAsia="ＭＳ 明朝" w:cs="Times New Roman"/>
          <w:color w:val="FF0000"/>
        </w:rPr>
      </w:pPr>
      <w:r w:rsidRPr="00612547">
        <w:rPr>
          <w:rFonts w:eastAsia="ＭＳ 明朝" w:cs="ＭＳ 明朝" w:hint="eastAsia"/>
          <w:color w:val="FF0000"/>
          <w:highlight w:val="yellow"/>
        </w:rPr>
        <w:t>・</w:t>
      </w:r>
      <w:r w:rsidR="0018656D">
        <w:rPr>
          <w:rFonts w:eastAsia="ＭＳ 明朝" w:cs="ＭＳ 明朝" w:hint="eastAsia"/>
          <w:color w:val="FF0000"/>
          <w:highlight w:val="yellow"/>
        </w:rPr>
        <w:t>ベンチ</w:t>
      </w:r>
      <w:r w:rsidR="00733574" w:rsidRPr="00612547">
        <w:rPr>
          <w:rFonts w:eastAsia="ＭＳ 明朝" w:cs="ＭＳ 明朝" w:hint="eastAsia"/>
          <w:color w:val="FF0000"/>
          <w:highlight w:val="yellow"/>
        </w:rPr>
        <w:t>スタッフ</w:t>
      </w:r>
      <w:r w:rsidR="00E33CEA" w:rsidRPr="00612547">
        <w:rPr>
          <w:rFonts w:eastAsia="ＭＳ 明朝" w:cs="ＭＳ 明朝" w:hint="eastAsia"/>
          <w:color w:val="FF0000"/>
          <w:highlight w:val="yellow"/>
        </w:rPr>
        <w:t>やチーム</w:t>
      </w:r>
      <w:r w:rsidR="00612547">
        <w:rPr>
          <w:rFonts w:eastAsia="ＭＳ 明朝" w:cs="ＭＳ 明朝" w:hint="eastAsia"/>
          <w:color w:val="FF0000"/>
          <w:highlight w:val="yellow"/>
        </w:rPr>
        <w:t>スタッフ</w:t>
      </w:r>
      <w:r w:rsidR="00E33CEA" w:rsidRPr="00612547">
        <w:rPr>
          <w:rFonts w:eastAsia="ＭＳ 明朝" w:cs="ＭＳ 明朝" w:hint="eastAsia"/>
          <w:color w:val="FF0000"/>
          <w:highlight w:val="yellow"/>
        </w:rPr>
        <w:t>は選手のサポートを行い、</w:t>
      </w:r>
      <w:r w:rsidR="00733574" w:rsidRPr="00612547">
        <w:rPr>
          <w:rFonts w:eastAsia="ＭＳ 明朝" w:cs="ＭＳ 明朝" w:hint="eastAsia"/>
          <w:color w:val="FF0000"/>
          <w:highlight w:val="yellow"/>
        </w:rPr>
        <w:t>消毒作業</w:t>
      </w:r>
      <w:r w:rsidR="0018656D">
        <w:rPr>
          <w:rFonts w:eastAsia="ＭＳ 明朝" w:cs="ＭＳ 明朝" w:hint="eastAsia"/>
          <w:color w:val="FF0000"/>
          <w:highlight w:val="yellow"/>
        </w:rPr>
        <w:t>の補助</w:t>
      </w:r>
      <w:r w:rsidR="00733574" w:rsidRPr="00612547">
        <w:rPr>
          <w:rFonts w:eastAsia="ＭＳ 明朝" w:cs="ＭＳ 明朝" w:hint="eastAsia"/>
          <w:color w:val="FF0000"/>
          <w:highlight w:val="yellow"/>
        </w:rPr>
        <w:t>や</w:t>
      </w:r>
      <w:r w:rsidR="0018656D">
        <w:rPr>
          <w:rFonts w:eastAsia="ＭＳ 明朝" w:cs="ＭＳ 明朝" w:hint="eastAsia"/>
          <w:color w:val="FF0000"/>
          <w:highlight w:val="yellow"/>
        </w:rPr>
        <w:t>、選手やチームの荷物移動など</w:t>
      </w:r>
      <w:r w:rsidR="00733574" w:rsidRPr="00612547">
        <w:rPr>
          <w:rFonts w:eastAsia="ＭＳ 明朝" w:cs="ＭＳ 明朝" w:hint="eastAsia"/>
          <w:color w:val="FF0000"/>
          <w:highlight w:val="yellow"/>
        </w:rPr>
        <w:t>試合間</w:t>
      </w:r>
      <w:r w:rsidR="0018656D">
        <w:rPr>
          <w:rFonts w:eastAsia="ＭＳ 明朝" w:cs="ＭＳ 明朝" w:hint="eastAsia"/>
          <w:color w:val="FF0000"/>
          <w:highlight w:val="yellow"/>
        </w:rPr>
        <w:t>における選手の</w:t>
      </w:r>
      <w:r w:rsidR="001E1D14" w:rsidRPr="00612547">
        <w:rPr>
          <w:rFonts w:eastAsia="ＭＳ 明朝" w:cs="ＭＳ 明朝" w:hint="eastAsia"/>
          <w:color w:val="FF0000"/>
          <w:highlight w:val="yellow"/>
        </w:rPr>
        <w:t>スムーズな</w:t>
      </w:r>
      <w:r w:rsidR="00733574" w:rsidRPr="00612547">
        <w:rPr>
          <w:rFonts w:eastAsia="ＭＳ 明朝" w:cs="ＭＳ 明朝" w:hint="eastAsia"/>
          <w:color w:val="FF0000"/>
          <w:highlight w:val="yellow"/>
        </w:rPr>
        <w:t>移動を</w:t>
      </w:r>
      <w:r w:rsidR="00E33CEA" w:rsidRPr="00612547">
        <w:rPr>
          <w:rFonts w:eastAsia="ＭＳ 明朝" w:cs="ＭＳ 明朝" w:hint="eastAsia"/>
          <w:color w:val="FF0000"/>
          <w:highlight w:val="yellow"/>
        </w:rPr>
        <w:t>補助する</w:t>
      </w:r>
      <w:r w:rsidR="00A026EE" w:rsidRPr="00612547">
        <w:rPr>
          <w:rFonts w:eastAsia="ＭＳ 明朝" w:cs="ＭＳ 明朝" w:hint="eastAsia"/>
          <w:color w:val="FF0000"/>
          <w:highlight w:val="yellow"/>
        </w:rPr>
        <w:t>。</w:t>
      </w:r>
    </w:p>
    <w:p w14:paraId="6ED1008F" w14:textId="40D25BF3" w:rsidR="00A026EE" w:rsidRPr="00965349" w:rsidRDefault="003D10CF" w:rsidP="00A026EE">
      <w:pPr>
        <w:adjustRightInd/>
        <w:rPr>
          <w:rFonts w:ascii="ＭＳ 明朝" w:eastAsia="ＭＳ 明朝" w:cs="Times New Roman"/>
          <w:color w:val="FF0000"/>
        </w:rPr>
      </w:pPr>
      <w:r w:rsidRPr="00965349">
        <w:rPr>
          <w:rFonts w:eastAsia="ＭＳ 明朝" w:cs="ＭＳ 明朝" w:hint="eastAsia"/>
          <w:bCs/>
          <w:color w:val="FF0000"/>
        </w:rPr>
        <w:t xml:space="preserve">　　・</w:t>
      </w:r>
      <w:r w:rsidR="00733574" w:rsidRPr="00965349">
        <w:rPr>
          <w:rFonts w:eastAsia="ＭＳ 明朝" w:cs="ＭＳ 明朝" w:hint="eastAsia"/>
          <w:bCs/>
          <w:color w:val="FF0000"/>
        </w:rPr>
        <w:t>試合中は指定の待機場所を利用</w:t>
      </w:r>
      <w:r w:rsidR="00965349" w:rsidRPr="00965349">
        <w:rPr>
          <w:rFonts w:eastAsia="ＭＳ 明朝" w:cs="ＭＳ 明朝" w:hint="eastAsia"/>
          <w:bCs/>
          <w:color w:val="FF0000"/>
        </w:rPr>
        <w:t>する。</w:t>
      </w:r>
    </w:p>
    <w:p w14:paraId="630F5653" w14:textId="77777777" w:rsidR="007132DC" w:rsidRDefault="007132DC" w:rsidP="00A026EE">
      <w:pPr>
        <w:adjustRightInd/>
        <w:rPr>
          <w:rFonts w:ascii="ＭＳ 明朝" w:eastAsia="AR P丸ゴシック体M" w:cs="AR P丸ゴシック体M"/>
          <w:color w:val="auto"/>
        </w:rPr>
      </w:pPr>
    </w:p>
    <w:p w14:paraId="1F78646A" w14:textId="77777777" w:rsidR="00A479FE" w:rsidRDefault="00A479FE" w:rsidP="00A026EE">
      <w:pPr>
        <w:adjustRightInd/>
        <w:rPr>
          <w:rFonts w:ascii="ＭＳ 明朝" w:eastAsia="AR P丸ゴシック体M" w:cs="AR P丸ゴシック体M"/>
          <w:color w:val="auto"/>
        </w:rPr>
      </w:pPr>
    </w:p>
    <w:p w14:paraId="5E6F890A" w14:textId="77777777" w:rsidR="00A026EE" w:rsidRPr="003D10CF" w:rsidRDefault="00A026EE" w:rsidP="00A026EE">
      <w:pPr>
        <w:adjustRightInd/>
        <w:rPr>
          <w:rFonts w:ascii="ＭＳ 明朝" w:eastAsia="ＭＳ 明朝" w:cs="Times New Roman"/>
          <w:color w:val="auto"/>
        </w:rPr>
      </w:pPr>
      <w:r w:rsidRPr="003D10CF">
        <w:rPr>
          <w:rFonts w:ascii="ＭＳ 明朝" w:eastAsia="AR P丸ゴシック体M" w:cs="AR P丸ゴシック体M" w:hint="eastAsia"/>
          <w:color w:val="auto"/>
        </w:rPr>
        <w:t>Ⅲ　事後の対応</w:t>
      </w:r>
    </w:p>
    <w:p w14:paraId="77E92B22" w14:textId="59B70658" w:rsidR="00A026EE" w:rsidRPr="003D10CF" w:rsidRDefault="003D10CF" w:rsidP="00A026EE">
      <w:pPr>
        <w:adjustRightInd/>
        <w:rPr>
          <w:rFonts w:ascii="ＭＳ 明朝" w:eastAsia="ＭＳ 明朝" w:cs="Times New Roman"/>
          <w:color w:val="auto"/>
        </w:rPr>
      </w:pPr>
      <w:r w:rsidRPr="003D10CF">
        <w:rPr>
          <w:rFonts w:ascii="ＭＳ 明朝" w:eastAsia="ＭＳ 明朝" w:cs="ＭＳ 明朝" w:hint="eastAsia"/>
          <w:bCs/>
          <w:color w:val="auto"/>
          <w:sz w:val="22"/>
          <w:szCs w:val="22"/>
        </w:rPr>
        <w:t xml:space="preserve">　　・</w:t>
      </w:r>
      <w:r w:rsidR="00A026EE" w:rsidRPr="003D10CF">
        <w:rPr>
          <w:rFonts w:ascii="ＭＳ 明朝" w:eastAsia="ＭＳ 明朝" w:cs="ＭＳ 明朝" w:hint="eastAsia"/>
          <w:bCs/>
          <w:color w:val="auto"/>
          <w:sz w:val="22"/>
          <w:szCs w:val="22"/>
        </w:rPr>
        <w:t>大会終了後、会場の指示に従い消毒など行う</w:t>
      </w:r>
      <w:r w:rsidR="00965349">
        <w:rPr>
          <w:rFonts w:ascii="ＭＳ 明朝" w:eastAsia="ＭＳ 明朝" w:cs="ＭＳ 明朝" w:hint="eastAsia"/>
          <w:bCs/>
          <w:color w:val="auto"/>
          <w:sz w:val="22"/>
          <w:szCs w:val="22"/>
        </w:rPr>
        <w:t>。</w:t>
      </w:r>
      <w:r w:rsidR="00A026EE" w:rsidRPr="003D10CF">
        <w:rPr>
          <w:rFonts w:ascii="ＭＳ 明朝" w:eastAsia="ＭＳ 明朝" w:cs="ＭＳ 明朝" w:hint="eastAsia"/>
          <w:bCs/>
          <w:color w:val="auto"/>
          <w:sz w:val="22"/>
          <w:szCs w:val="22"/>
        </w:rPr>
        <w:t>各チーム個人での手指消毒を行う</w:t>
      </w:r>
      <w:r w:rsidR="002D37C5">
        <w:rPr>
          <w:rFonts w:ascii="ＭＳ 明朝" w:eastAsia="ＭＳ 明朝" w:cs="ＭＳ 明朝" w:hint="eastAsia"/>
          <w:bCs/>
          <w:color w:val="auto"/>
          <w:sz w:val="22"/>
          <w:szCs w:val="22"/>
        </w:rPr>
        <w:t>。</w:t>
      </w:r>
    </w:p>
    <w:p w14:paraId="4728A3C6" w14:textId="4A001DB7" w:rsidR="00A026EE" w:rsidRPr="003D10CF" w:rsidRDefault="00A026EE" w:rsidP="003D10CF">
      <w:pPr>
        <w:adjustRightInd/>
        <w:ind w:left="609" w:hangingChars="300" w:hanging="609"/>
        <w:rPr>
          <w:rFonts w:ascii="ＭＳ 明朝" w:eastAsia="ＭＳ 明朝" w:cs="Times New Roman"/>
          <w:color w:val="auto"/>
        </w:rPr>
      </w:pPr>
      <w:r w:rsidRPr="003D10CF">
        <w:rPr>
          <w:rFonts w:ascii="ＭＳ 明朝" w:eastAsia="ＭＳ 明朝" w:cs="ＭＳ 明朝" w:hint="eastAsia"/>
          <w:bCs/>
          <w:color w:val="auto"/>
          <w:sz w:val="22"/>
          <w:szCs w:val="22"/>
        </w:rPr>
        <w:t xml:space="preserve">　　</w:t>
      </w:r>
      <w:r w:rsidR="003D10CF" w:rsidRPr="003D10CF">
        <w:rPr>
          <w:rFonts w:ascii="ＭＳ 明朝" w:eastAsia="ＭＳ 明朝" w:cs="ＭＳ 明朝" w:hint="eastAsia"/>
          <w:bCs/>
          <w:color w:val="auto"/>
          <w:sz w:val="22"/>
          <w:szCs w:val="22"/>
        </w:rPr>
        <w:t>・発症者がいた場合には、</w:t>
      </w:r>
      <w:r w:rsidR="002D369E">
        <w:rPr>
          <w:rFonts w:ascii="ＭＳ 明朝" w:eastAsia="ＭＳ 明朝" w:cs="ＭＳ 明朝" w:hint="eastAsia"/>
          <w:bCs/>
          <w:color w:val="auto"/>
          <w:sz w:val="22"/>
          <w:szCs w:val="22"/>
        </w:rPr>
        <w:t>十和田市</w:t>
      </w:r>
      <w:r w:rsidR="003D10CF" w:rsidRPr="003D10CF">
        <w:rPr>
          <w:rFonts w:ascii="ＭＳ 明朝" w:eastAsia="ＭＳ 明朝" w:cs="ＭＳ 明朝" w:hint="eastAsia"/>
          <w:bCs/>
          <w:color w:val="auto"/>
          <w:sz w:val="22"/>
          <w:szCs w:val="22"/>
        </w:rPr>
        <w:t>バスケットボール協会U12感染予防責任者に連絡し、</w:t>
      </w:r>
      <w:r w:rsidRPr="003D10CF">
        <w:rPr>
          <w:rFonts w:ascii="ＭＳ 明朝" w:eastAsia="ＭＳ 明朝" w:cs="ＭＳ 明朝" w:hint="eastAsia"/>
          <w:bCs/>
          <w:color w:val="auto"/>
          <w:sz w:val="22"/>
          <w:szCs w:val="22"/>
        </w:rPr>
        <w:t>保健所に健康チェックシート</w:t>
      </w:r>
      <w:r w:rsidR="003D10CF" w:rsidRPr="003D10CF">
        <w:rPr>
          <w:rFonts w:ascii="ＭＳ 明朝" w:eastAsia="ＭＳ 明朝" w:cs="ＭＳ 明朝" w:hint="eastAsia"/>
          <w:bCs/>
          <w:color w:val="auto"/>
          <w:sz w:val="22"/>
          <w:szCs w:val="22"/>
        </w:rPr>
        <w:t>等</w:t>
      </w:r>
      <w:r w:rsidRPr="003D10CF">
        <w:rPr>
          <w:rFonts w:ascii="ＭＳ 明朝" w:eastAsia="ＭＳ 明朝" w:cs="ＭＳ 明朝" w:hint="eastAsia"/>
          <w:bCs/>
          <w:color w:val="auto"/>
          <w:sz w:val="22"/>
          <w:szCs w:val="22"/>
        </w:rPr>
        <w:t>を渡す</w:t>
      </w:r>
      <w:r w:rsidR="002D37C5">
        <w:rPr>
          <w:rFonts w:ascii="ＭＳ 明朝" w:eastAsia="ＭＳ 明朝" w:cs="ＭＳ 明朝" w:hint="eastAsia"/>
          <w:bCs/>
          <w:color w:val="auto"/>
          <w:sz w:val="22"/>
          <w:szCs w:val="22"/>
        </w:rPr>
        <w:t>。</w:t>
      </w:r>
    </w:p>
    <w:p w14:paraId="7D1FB679" w14:textId="77777777" w:rsidR="007132DC" w:rsidRDefault="007132DC" w:rsidP="00A026EE">
      <w:pPr>
        <w:adjustRightInd/>
        <w:rPr>
          <w:rFonts w:ascii="ＭＳ 明朝" w:eastAsia="AR P丸ゴシック体M" w:cs="AR P丸ゴシック体M"/>
          <w:color w:val="auto"/>
        </w:rPr>
      </w:pPr>
    </w:p>
    <w:p w14:paraId="68B0FF30" w14:textId="77777777" w:rsidR="00A479FE" w:rsidRDefault="00A479FE" w:rsidP="00A026EE">
      <w:pPr>
        <w:adjustRightInd/>
        <w:rPr>
          <w:rFonts w:ascii="ＭＳ 明朝" w:eastAsia="AR P丸ゴシック体M" w:cs="AR P丸ゴシック体M"/>
          <w:color w:val="auto"/>
        </w:rPr>
      </w:pPr>
    </w:p>
    <w:p w14:paraId="44A82E1A" w14:textId="77777777" w:rsidR="00A026EE" w:rsidRPr="003D10CF" w:rsidRDefault="00A026EE" w:rsidP="00A026EE">
      <w:pPr>
        <w:adjustRightInd/>
        <w:rPr>
          <w:rFonts w:ascii="ＭＳ 明朝" w:eastAsia="ＭＳ 明朝" w:cs="Times New Roman"/>
          <w:color w:val="auto"/>
        </w:rPr>
      </w:pPr>
      <w:r w:rsidRPr="003D10CF">
        <w:rPr>
          <w:rFonts w:ascii="ＭＳ 明朝" w:eastAsia="AR P丸ゴシック体M" w:cs="AR P丸ゴシック体M" w:hint="eastAsia"/>
          <w:color w:val="auto"/>
        </w:rPr>
        <w:t>Ⅳ　陽性者、濃厚接触者、体調不良者等が判明した場合</w:t>
      </w:r>
    </w:p>
    <w:p w14:paraId="02FD75E3" w14:textId="77777777" w:rsidR="00A026EE" w:rsidRPr="003D10CF" w:rsidRDefault="00A026EE" w:rsidP="00A026EE">
      <w:pPr>
        <w:adjustRightInd/>
        <w:rPr>
          <w:rFonts w:ascii="ＭＳ 明朝" w:eastAsia="ＭＳ 明朝" w:cs="Times New Roman"/>
          <w:color w:val="auto"/>
        </w:rPr>
      </w:pPr>
      <w:r w:rsidRPr="003D10CF">
        <w:rPr>
          <w:rFonts w:ascii="ＭＳ 明朝" w:eastAsia="ＭＳ 明朝" w:cs="ＭＳ 明朝" w:hint="eastAsia"/>
          <w:bCs/>
          <w:color w:val="auto"/>
        </w:rPr>
        <w:t xml:space="preserve">　</w:t>
      </w:r>
      <w:r w:rsidR="007132DC">
        <w:rPr>
          <w:rFonts w:ascii="ＭＳ 明朝" w:eastAsia="ＭＳ 明朝" w:hAnsi="ＭＳ 明朝" w:cs="ＭＳ 明朝" w:hint="eastAsia"/>
          <w:bCs/>
          <w:color w:val="auto"/>
        </w:rPr>
        <w:t>１</w:t>
      </w:r>
      <w:r w:rsidRPr="003D10CF">
        <w:rPr>
          <w:rFonts w:ascii="ＭＳ 明朝" w:eastAsia="ＭＳ 明朝" w:cs="ＭＳ 明朝" w:hint="eastAsia"/>
          <w:bCs/>
          <w:color w:val="auto"/>
        </w:rPr>
        <w:t xml:space="preserve">　基本的な考え方</w:t>
      </w:r>
    </w:p>
    <w:p w14:paraId="50A04228" w14:textId="59447B98" w:rsidR="00A026EE" w:rsidRPr="003D10CF" w:rsidRDefault="007132DC" w:rsidP="00A026EE">
      <w:pPr>
        <w:adjustRightInd/>
        <w:rPr>
          <w:rFonts w:ascii="ＭＳ 明朝" w:eastAsia="ＭＳ 明朝" w:cs="Times New Roman"/>
          <w:color w:val="auto"/>
        </w:rPr>
      </w:pPr>
      <w:r>
        <w:rPr>
          <w:rFonts w:ascii="ＭＳ 明朝" w:eastAsia="ＭＳ 明朝" w:cs="ＭＳ 明朝" w:hint="eastAsia"/>
          <w:bCs/>
          <w:color w:val="auto"/>
        </w:rPr>
        <w:t xml:space="preserve">　　・集団感染（クラスター）、</w:t>
      </w:r>
      <w:r w:rsidR="00A026EE" w:rsidRPr="003D10CF">
        <w:rPr>
          <w:rFonts w:ascii="ＭＳ 明朝" w:eastAsia="ＭＳ 明朝" w:cs="ＭＳ 明朝" w:hint="eastAsia"/>
          <w:bCs/>
          <w:color w:val="auto"/>
        </w:rPr>
        <w:t>感染拡大を起こさない</w:t>
      </w:r>
      <w:r>
        <w:rPr>
          <w:rFonts w:ascii="ＭＳ 明朝" w:eastAsia="ＭＳ 明朝" w:cs="ＭＳ 明朝" w:hint="eastAsia"/>
          <w:bCs/>
          <w:color w:val="auto"/>
        </w:rPr>
        <w:t>こと</w:t>
      </w:r>
      <w:r w:rsidR="002D37C5">
        <w:rPr>
          <w:rFonts w:ascii="ＭＳ 明朝" w:eastAsia="ＭＳ 明朝" w:cs="ＭＳ 明朝" w:hint="eastAsia"/>
          <w:bCs/>
          <w:color w:val="auto"/>
        </w:rPr>
        <w:t>。</w:t>
      </w:r>
    </w:p>
    <w:p w14:paraId="2F16D752" w14:textId="334654B4" w:rsidR="00A026EE" w:rsidRPr="003D10CF" w:rsidRDefault="007132DC" w:rsidP="00A026EE">
      <w:pPr>
        <w:adjustRightInd/>
        <w:rPr>
          <w:rFonts w:ascii="ＭＳ 明朝" w:eastAsia="ＭＳ 明朝" w:cs="Times New Roman"/>
          <w:color w:val="auto"/>
        </w:rPr>
      </w:pPr>
      <w:r>
        <w:rPr>
          <w:rFonts w:ascii="ＭＳ 明朝" w:eastAsia="ＭＳ 明朝" w:cs="ＭＳ 明朝" w:hint="eastAsia"/>
          <w:bCs/>
          <w:color w:val="auto"/>
        </w:rPr>
        <w:t xml:space="preserve">　　・誹謗中傷を生み出さないように事前にチーム内でも指導すること</w:t>
      </w:r>
      <w:r w:rsidR="002D37C5">
        <w:rPr>
          <w:rFonts w:ascii="ＭＳ 明朝" w:eastAsia="ＭＳ 明朝" w:cs="ＭＳ 明朝" w:hint="eastAsia"/>
          <w:bCs/>
          <w:color w:val="auto"/>
        </w:rPr>
        <w:t>。</w:t>
      </w:r>
    </w:p>
    <w:p w14:paraId="1A4F26A7" w14:textId="77777777" w:rsidR="00A026EE" w:rsidRPr="003D10CF" w:rsidRDefault="00A026EE" w:rsidP="00A026EE">
      <w:pPr>
        <w:adjustRightInd/>
        <w:rPr>
          <w:rFonts w:ascii="ＭＳ 明朝" w:eastAsia="ＭＳ 明朝" w:cs="Times New Roman"/>
          <w:color w:val="auto"/>
        </w:rPr>
      </w:pPr>
      <w:r w:rsidRPr="003D10CF">
        <w:rPr>
          <w:rFonts w:ascii="ＭＳ 明朝" w:eastAsia="ＭＳ 明朝" w:cs="ＭＳ 明朝" w:hint="eastAsia"/>
          <w:bCs/>
          <w:color w:val="auto"/>
        </w:rPr>
        <w:t xml:space="preserve">　</w:t>
      </w:r>
      <w:r w:rsidR="007132DC">
        <w:rPr>
          <w:rFonts w:ascii="ＭＳ 明朝" w:eastAsia="ＭＳ 明朝" w:hAnsi="ＭＳ 明朝" w:cs="ＭＳ 明朝" w:hint="eastAsia"/>
          <w:bCs/>
          <w:color w:val="auto"/>
        </w:rPr>
        <w:t>２</w:t>
      </w:r>
      <w:r w:rsidRPr="003D10CF">
        <w:rPr>
          <w:rFonts w:ascii="ＭＳ 明朝" w:eastAsia="ＭＳ 明朝" w:cs="ＭＳ 明朝" w:hint="eastAsia"/>
          <w:bCs/>
          <w:color w:val="auto"/>
        </w:rPr>
        <w:t xml:space="preserve">　体調不良の場合</w:t>
      </w:r>
    </w:p>
    <w:p w14:paraId="698AA18B" w14:textId="77777777" w:rsidR="006568CC" w:rsidRDefault="00A026EE" w:rsidP="00A026EE">
      <w:pPr>
        <w:adjustRightInd/>
        <w:rPr>
          <w:rFonts w:ascii="ＭＳ 明朝" w:eastAsia="ＭＳ 明朝" w:cs="ＭＳ 明朝"/>
          <w:bCs/>
          <w:color w:val="auto"/>
        </w:rPr>
      </w:pPr>
      <w:r w:rsidRPr="003D10CF">
        <w:rPr>
          <w:rFonts w:ascii="ＭＳ 明朝" w:eastAsia="ＭＳ 明朝" w:cs="ＭＳ 明朝" w:hint="eastAsia"/>
          <w:bCs/>
          <w:color w:val="auto"/>
        </w:rPr>
        <w:t xml:space="preserve">　　・</w:t>
      </w:r>
      <w:r w:rsidR="006568CC">
        <w:rPr>
          <w:rFonts w:ascii="ＭＳ 明朝" w:eastAsia="ＭＳ 明朝" w:cs="ＭＳ 明朝" w:hint="eastAsia"/>
          <w:bCs/>
          <w:color w:val="auto"/>
        </w:rPr>
        <w:t>体調の異常や熱が高い場合などは、</w:t>
      </w:r>
      <w:r w:rsidRPr="003D10CF">
        <w:rPr>
          <w:rFonts w:ascii="ＭＳ 明朝" w:eastAsia="ＭＳ 明朝" w:cs="ＭＳ 明朝" w:hint="eastAsia"/>
          <w:bCs/>
          <w:color w:val="auto"/>
        </w:rPr>
        <w:t xml:space="preserve">積極的に休むこと（指導者からも理解を促す）　</w:t>
      </w:r>
    </w:p>
    <w:p w14:paraId="06643947" w14:textId="2C2C591B" w:rsidR="00A026EE" w:rsidRPr="003D10CF" w:rsidRDefault="00A026EE" w:rsidP="006568CC">
      <w:pPr>
        <w:adjustRightInd/>
        <w:ind w:firstLineChars="200" w:firstLine="386"/>
        <w:rPr>
          <w:rFonts w:ascii="ＭＳ 明朝" w:eastAsia="ＭＳ 明朝" w:cs="Times New Roman"/>
          <w:color w:val="auto"/>
        </w:rPr>
      </w:pPr>
      <w:r w:rsidRPr="003D10CF">
        <w:rPr>
          <w:rFonts w:ascii="ＭＳ 明朝" w:eastAsia="ＭＳ 明朝" w:cs="ＭＳ 明朝" w:hint="eastAsia"/>
          <w:bCs/>
          <w:color w:val="auto"/>
        </w:rPr>
        <w:t>・チーム内の健康管理に努めること</w:t>
      </w:r>
      <w:r w:rsidR="002D37C5">
        <w:rPr>
          <w:rFonts w:ascii="ＭＳ 明朝" w:eastAsia="ＭＳ 明朝" w:cs="ＭＳ 明朝" w:hint="eastAsia"/>
          <w:bCs/>
          <w:color w:val="auto"/>
        </w:rPr>
        <w:t>。</w:t>
      </w:r>
    </w:p>
    <w:p w14:paraId="4DF5FBDC" w14:textId="77777777" w:rsidR="00A026EE" w:rsidRPr="003D10CF" w:rsidRDefault="00A026EE" w:rsidP="00A026EE">
      <w:pPr>
        <w:adjustRightInd/>
        <w:jc w:val="left"/>
        <w:rPr>
          <w:rFonts w:ascii="ＭＳ 明朝" w:eastAsia="ＭＳ 明朝" w:cs="Times New Roman"/>
          <w:color w:val="auto"/>
        </w:rPr>
      </w:pPr>
      <w:r w:rsidRPr="003D10CF">
        <w:rPr>
          <w:rFonts w:ascii="ＭＳ 明朝" w:eastAsia="ＭＳ 明朝" w:cs="ＭＳ 明朝" w:hint="eastAsia"/>
          <w:bCs/>
          <w:color w:val="auto"/>
        </w:rPr>
        <w:t xml:space="preserve">　</w:t>
      </w:r>
      <w:r w:rsidR="007132DC">
        <w:rPr>
          <w:rFonts w:ascii="ＭＳ 明朝" w:eastAsia="ＭＳ 明朝" w:hAnsi="ＭＳ 明朝" w:cs="ＭＳ 明朝" w:hint="eastAsia"/>
          <w:bCs/>
          <w:color w:val="auto"/>
        </w:rPr>
        <w:t>３</w:t>
      </w:r>
      <w:r w:rsidRPr="003D10CF">
        <w:rPr>
          <w:rFonts w:ascii="ＭＳ 明朝" w:eastAsia="ＭＳ 明朝" w:cs="ＭＳ 明朝" w:hint="eastAsia"/>
          <w:bCs/>
          <w:color w:val="auto"/>
        </w:rPr>
        <w:t xml:space="preserve">　陽性者・濃厚接触者が出た場合</w:t>
      </w:r>
    </w:p>
    <w:p w14:paraId="70CC010F" w14:textId="41F0F077" w:rsidR="006568CC" w:rsidRDefault="00A026EE" w:rsidP="00A026EE">
      <w:pPr>
        <w:adjustRightInd/>
        <w:rPr>
          <w:rFonts w:ascii="ＭＳ 明朝" w:eastAsia="ＭＳ 明朝" w:cs="ＭＳ 明朝"/>
          <w:bCs/>
          <w:color w:val="auto"/>
        </w:rPr>
      </w:pPr>
      <w:r w:rsidRPr="003D10CF">
        <w:rPr>
          <w:rFonts w:ascii="ＭＳ 明朝" w:eastAsia="ＭＳ 明朝" w:cs="ＭＳ 明朝" w:hint="eastAsia"/>
          <w:bCs/>
          <w:color w:val="auto"/>
        </w:rPr>
        <w:t xml:space="preserve">　　・保健所の指示に従って療養</w:t>
      </w:r>
      <w:r w:rsidRPr="003D10CF">
        <w:rPr>
          <w:rFonts w:ascii="ＭＳ 明朝" w:eastAsia="ＭＳ 明朝" w:hAnsi="ＭＳ 明朝" w:cs="ＭＳ 明朝"/>
          <w:bCs/>
          <w:color w:val="auto"/>
        </w:rPr>
        <w:t>(</w:t>
      </w:r>
      <w:r w:rsidRPr="003D10CF">
        <w:rPr>
          <w:rFonts w:ascii="ＭＳ 明朝" w:eastAsia="ＭＳ 明朝" w:cs="ＭＳ 明朝" w:hint="eastAsia"/>
          <w:bCs/>
          <w:color w:val="auto"/>
        </w:rPr>
        <w:t>自宅待機）</w:t>
      </w:r>
      <w:r w:rsidR="006568CC">
        <w:rPr>
          <w:rFonts w:ascii="ＭＳ 明朝" w:eastAsia="ＭＳ 明朝" w:cs="ＭＳ 明朝" w:hint="eastAsia"/>
          <w:bCs/>
          <w:color w:val="auto"/>
        </w:rPr>
        <w:t>する</w:t>
      </w:r>
      <w:r w:rsidR="002D37C5">
        <w:rPr>
          <w:rFonts w:ascii="ＭＳ 明朝" w:eastAsia="ＭＳ 明朝" w:cs="ＭＳ 明朝" w:hint="eastAsia"/>
          <w:bCs/>
          <w:color w:val="auto"/>
        </w:rPr>
        <w:t>。</w:t>
      </w:r>
    </w:p>
    <w:p w14:paraId="5D5189FE" w14:textId="5345DCD2" w:rsidR="00A026EE" w:rsidRPr="003D10CF" w:rsidRDefault="00A026EE" w:rsidP="006568CC">
      <w:pPr>
        <w:adjustRightInd/>
        <w:ind w:firstLineChars="200" w:firstLine="386"/>
        <w:rPr>
          <w:rFonts w:ascii="ＭＳ 明朝" w:eastAsia="ＭＳ 明朝" w:cs="Times New Roman"/>
          <w:color w:val="auto"/>
        </w:rPr>
      </w:pPr>
      <w:r w:rsidRPr="003D10CF">
        <w:rPr>
          <w:rFonts w:ascii="ＭＳ 明朝" w:eastAsia="ＭＳ 明朝" w:cs="ＭＳ 明朝" w:hint="eastAsia"/>
          <w:bCs/>
          <w:color w:val="auto"/>
        </w:rPr>
        <w:t>・</w:t>
      </w:r>
      <w:r w:rsidR="006568CC">
        <w:rPr>
          <w:rFonts w:ascii="ＭＳ 明朝" w:eastAsia="ＭＳ 明朝" w:hAnsi="ＭＳ 明朝" w:cs="ＭＳ 明朝" w:hint="eastAsia"/>
          <w:bCs/>
          <w:color w:val="auto"/>
        </w:rPr>
        <w:t>２</w:t>
      </w:r>
      <w:r w:rsidRPr="003D10CF">
        <w:rPr>
          <w:rFonts w:ascii="ＭＳ 明朝" w:eastAsia="ＭＳ 明朝" w:cs="ＭＳ 明朝" w:hint="eastAsia"/>
          <w:bCs/>
          <w:color w:val="auto"/>
        </w:rPr>
        <w:t>週間の行動記録</w:t>
      </w:r>
      <w:r w:rsidR="006568CC">
        <w:rPr>
          <w:rFonts w:ascii="ＭＳ 明朝" w:eastAsia="ＭＳ 明朝" w:cs="ＭＳ 明朝" w:hint="eastAsia"/>
          <w:bCs/>
          <w:color w:val="auto"/>
        </w:rPr>
        <w:t>を</w:t>
      </w:r>
      <w:r w:rsidRPr="003D10CF">
        <w:rPr>
          <w:rFonts w:ascii="ＭＳ 明朝" w:eastAsia="ＭＳ 明朝" w:cs="ＭＳ 明朝" w:hint="eastAsia"/>
          <w:bCs/>
          <w:color w:val="auto"/>
        </w:rPr>
        <w:t>提出</w:t>
      </w:r>
      <w:r w:rsidR="006568CC">
        <w:rPr>
          <w:rFonts w:ascii="ＭＳ 明朝" w:eastAsia="ＭＳ 明朝" w:cs="ＭＳ 明朝" w:hint="eastAsia"/>
          <w:bCs/>
          <w:color w:val="auto"/>
        </w:rPr>
        <w:t>するため、記録をしておくこと</w:t>
      </w:r>
      <w:r w:rsidR="002D37C5">
        <w:rPr>
          <w:rFonts w:ascii="ＭＳ 明朝" w:eastAsia="ＭＳ 明朝" w:cs="ＭＳ 明朝" w:hint="eastAsia"/>
          <w:bCs/>
          <w:color w:val="auto"/>
        </w:rPr>
        <w:t>。</w:t>
      </w:r>
    </w:p>
    <w:p w14:paraId="1C27C4B2" w14:textId="3A354B17" w:rsidR="00A026EE" w:rsidRPr="003D10CF" w:rsidRDefault="006568CC" w:rsidP="00A026EE">
      <w:pPr>
        <w:adjustRightInd/>
        <w:rPr>
          <w:rFonts w:ascii="ＭＳ 明朝" w:eastAsia="ＭＳ 明朝" w:cs="Times New Roman"/>
          <w:color w:val="auto"/>
        </w:rPr>
      </w:pPr>
      <w:r>
        <w:rPr>
          <w:rFonts w:ascii="ＭＳ 明朝" w:eastAsia="ＭＳ 明朝" w:cs="ＭＳ 明朝" w:hint="eastAsia"/>
          <w:bCs/>
          <w:color w:val="auto"/>
        </w:rPr>
        <w:t xml:space="preserve">　　・所属長に</w:t>
      </w:r>
      <w:r w:rsidR="00A026EE" w:rsidRPr="003D10CF">
        <w:rPr>
          <w:rFonts w:ascii="ＭＳ 明朝" w:eastAsia="ＭＳ 明朝" w:cs="ＭＳ 明朝" w:hint="eastAsia"/>
          <w:bCs/>
          <w:color w:val="auto"/>
        </w:rPr>
        <w:t>報告</w:t>
      </w:r>
      <w:r>
        <w:rPr>
          <w:rFonts w:ascii="ＭＳ 明朝" w:eastAsia="ＭＳ 明朝" w:cs="ＭＳ 明朝" w:hint="eastAsia"/>
          <w:bCs/>
          <w:color w:val="auto"/>
        </w:rPr>
        <w:t>し、チーム活動を</w:t>
      </w:r>
      <w:r w:rsidR="00A026EE" w:rsidRPr="003D10CF">
        <w:rPr>
          <w:rFonts w:ascii="ＭＳ 明朝" w:eastAsia="ＭＳ 明朝" w:cs="ＭＳ 明朝" w:hint="eastAsia"/>
          <w:bCs/>
          <w:color w:val="auto"/>
        </w:rPr>
        <w:t>停止</w:t>
      </w:r>
      <w:r>
        <w:rPr>
          <w:rFonts w:ascii="ＭＳ 明朝" w:eastAsia="ＭＳ 明朝" w:cs="ＭＳ 明朝" w:hint="eastAsia"/>
          <w:bCs/>
          <w:color w:val="auto"/>
        </w:rPr>
        <w:t>すること</w:t>
      </w:r>
      <w:r w:rsidR="002D37C5">
        <w:rPr>
          <w:rFonts w:ascii="ＭＳ 明朝" w:eastAsia="ＭＳ 明朝" w:cs="ＭＳ 明朝" w:hint="eastAsia"/>
          <w:bCs/>
          <w:color w:val="auto"/>
        </w:rPr>
        <w:t>。</w:t>
      </w:r>
    </w:p>
    <w:p w14:paraId="3CB197F6" w14:textId="77777777" w:rsidR="00A026EE" w:rsidRPr="003D10CF" w:rsidRDefault="006568CC" w:rsidP="00A026EE">
      <w:pPr>
        <w:adjustRightInd/>
        <w:rPr>
          <w:rFonts w:ascii="ＭＳ 明朝" w:eastAsia="ＭＳ 明朝" w:cs="Times New Roman"/>
          <w:color w:val="auto"/>
        </w:rPr>
      </w:pPr>
      <w:r>
        <w:rPr>
          <w:rFonts w:ascii="ＭＳ 明朝" w:eastAsia="ＭＳ 明朝" w:cs="ＭＳ 明朝" w:hint="eastAsia"/>
          <w:bCs/>
          <w:color w:val="auto"/>
        </w:rPr>
        <w:lastRenderedPageBreak/>
        <w:t xml:space="preserve">　　・誹謗中傷の防止についての理解を呼びかける。</w:t>
      </w:r>
    </w:p>
    <w:p w14:paraId="387D98B3" w14:textId="77777777" w:rsidR="00D90C51" w:rsidRDefault="00D90C51" w:rsidP="00A026EE">
      <w:pPr>
        <w:adjustRightInd/>
        <w:rPr>
          <w:rFonts w:ascii="ＭＳ 明朝" w:eastAsia="AR P丸ゴシック体M" w:cs="AR P丸ゴシック体M"/>
          <w:color w:val="auto"/>
        </w:rPr>
      </w:pPr>
    </w:p>
    <w:p w14:paraId="0A4940C6" w14:textId="77777777" w:rsidR="00D90C51" w:rsidRDefault="00D90C51" w:rsidP="00A026EE">
      <w:pPr>
        <w:adjustRightInd/>
        <w:rPr>
          <w:rFonts w:ascii="ＭＳ 明朝" w:eastAsia="AR P丸ゴシック体M" w:cs="AR P丸ゴシック体M"/>
          <w:color w:val="auto"/>
        </w:rPr>
      </w:pPr>
    </w:p>
    <w:p w14:paraId="4A838990" w14:textId="6FFE4FD3" w:rsidR="00A026EE" w:rsidRPr="003D10CF" w:rsidRDefault="00A026EE" w:rsidP="00A026EE">
      <w:pPr>
        <w:adjustRightInd/>
        <w:rPr>
          <w:rFonts w:ascii="ＭＳ 明朝" w:eastAsia="ＭＳ 明朝" w:cs="Times New Roman"/>
          <w:color w:val="auto"/>
        </w:rPr>
      </w:pPr>
      <w:r w:rsidRPr="003D10CF">
        <w:rPr>
          <w:rFonts w:ascii="ＭＳ 明朝" w:eastAsia="AR P丸ゴシック体M" w:cs="AR P丸ゴシック体M" w:hint="eastAsia"/>
          <w:color w:val="auto"/>
        </w:rPr>
        <w:t>Ⅴ　大会実施可否判断の考え方</w:t>
      </w:r>
    </w:p>
    <w:p w14:paraId="33413AA5" w14:textId="298E934A" w:rsidR="00A026EE" w:rsidRPr="003D10CF" w:rsidRDefault="00A026EE" w:rsidP="00A026EE">
      <w:pPr>
        <w:adjustRightInd/>
        <w:rPr>
          <w:rFonts w:ascii="ＭＳ 明朝" w:eastAsia="ＭＳ 明朝" w:cs="Times New Roman"/>
          <w:color w:val="auto"/>
        </w:rPr>
      </w:pPr>
      <w:r w:rsidRPr="003D10CF">
        <w:rPr>
          <w:rFonts w:ascii="ＭＳ 明朝" w:eastAsia="ＭＳ 明朝" w:cs="ＭＳ 明朝" w:hint="eastAsia"/>
          <w:bCs/>
          <w:color w:val="auto"/>
        </w:rPr>
        <w:t xml:space="preserve">　</w:t>
      </w:r>
      <w:r w:rsidR="007132DC">
        <w:rPr>
          <w:rFonts w:ascii="ＭＳ 明朝" w:eastAsia="ＭＳ 明朝" w:hAnsi="ＭＳ 明朝" w:cs="ＭＳ 明朝" w:hint="eastAsia"/>
          <w:bCs/>
          <w:color w:val="auto"/>
        </w:rPr>
        <w:t>１</w:t>
      </w:r>
      <w:r w:rsidRPr="003D10CF">
        <w:rPr>
          <w:rFonts w:ascii="ＭＳ 明朝" w:eastAsia="ＭＳ 明朝" w:cs="ＭＳ 明朝" w:hint="eastAsia"/>
          <w:bCs/>
          <w:color w:val="auto"/>
        </w:rPr>
        <w:t xml:space="preserve">　大会前の対応としての検討、中止を検討しなければならない状況</w:t>
      </w:r>
      <w:r w:rsidR="002D37C5">
        <w:rPr>
          <w:rFonts w:ascii="ＭＳ 明朝" w:eastAsia="ＭＳ 明朝" w:cs="ＭＳ 明朝" w:hint="eastAsia"/>
          <w:bCs/>
          <w:color w:val="auto"/>
        </w:rPr>
        <w:t>。</w:t>
      </w:r>
    </w:p>
    <w:p w14:paraId="6873A3E8" w14:textId="5DB540DE" w:rsidR="007132DC" w:rsidRDefault="00A026EE" w:rsidP="00A026EE">
      <w:pPr>
        <w:adjustRightInd/>
        <w:rPr>
          <w:rFonts w:ascii="ＭＳ 明朝" w:eastAsia="ＭＳ 明朝" w:cs="ＭＳ 明朝"/>
          <w:bCs/>
          <w:color w:val="auto"/>
        </w:rPr>
      </w:pPr>
      <w:r w:rsidRPr="003D10CF">
        <w:rPr>
          <w:rFonts w:ascii="ＭＳ 明朝" w:eastAsia="ＭＳ 明朝" w:cs="ＭＳ 明朝" w:hint="eastAsia"/>
          <w:bCs/>
          <w:color w:val="auto"/>
        </w:rPr>
        <w:t xml:space="preserve">　　</w:t>
      </w:r>
      <w:r w:rsidRPr="003D10CF">
        <w:rPr>
          <w:rFonts w:ascii="ＭＳ 明朝" w:eastAsia="ＭＳ 明朝" w:hAnsi="ＭＳ 明朝" w:cs="ＭＳ 明朝"/>
          <w:bCs/>
          <w:color w:val="auto"/>
        </w:rPr>
        <w:t>(1)</w:t>
      </w:r>
      <w:r w:rsidRPr="003D10CF">
        <w:rPr>
          <w:rFonts w:ascii="ＭＳ 明朝" w:eastAsia="ＭＳ 明朝" w:cs="ＭＳ 明朝" w:hint="eastAsia"/>
          <w:bCs/>
          <w:color w:val="auto"/>
        </w:rPr>
        <w:t>感染拡大が懸念される場合</w:t>
      </w:r>
      <w:r w:rsidR="002D37C5">
        <w:rPr>
          <w:rFonts w:ascii="ＭＳ 明朝" w:eastAsia="ＭＳ 明朝" w:cs="ＭＳ 明朝" w:hint="eastAsia"/>
          <w:bCs/>
          <w:color w:val="auto"/>
        </w:rPr>
        <w:t>。</w:t>
      </w:r>
    </w:p>
    <w:p w14:paraId="3763DE90" w14:textId="0D866D54" w:rsidR="00A026EE" w:rsidRPr="003D10CF" w:rsidRDefault="00A026EE" w:rsidP="00A026EE">
      <w:pPr>
        <w:adjustRightInd/>
        <w:rPr>
          <w:rFonts w:ascii="ＭＳ 明朝" w:eastAsia="ＭＳ 明朝" w:cs="Times New Roman"/>
          <w:color w:val="auto"/>
        </w:rPr>
      </w:pPr>
      <w:r w:rsidRPr="003D10CF">
        <w:rPr>
          <w:rFonts w:ascii="ＭＳ 明朝" w:eastAsia="ＭＳ 明朝" w:cs="ＭＳ 明朝" w:hint="eastAsia"/>
          <w:bCs/>
          <w:color w:val="auto"/>
        </w:rPr>
        <w:t xml:space="preserve">　　</w:t>
      </w:r>
      <w:r w:rsidRPr="003D10CF">
        <w:rPr>
          <w:rFonts w:ascii="ＭＳ 明朝" w:eastAsia="ＭＳ 明朝" w:hAnsi="ＭＳ 明朝" w:cs="ＭＳ 明朝"/>
          <w:bCs/>
          <w:color w:val="auto"/>
        </w:rPr>
        <w:t>(2)</w:t>
      </w:r>
      <w:r w:rsidRPr="003D10CF">
        <w:rPr>
          <w:rFonts w:ascii="ＭＳ 明朝" w:eastAsia="ＭＳ 明朝" w:cs="ＭＳ 明朝" w:hint="eastAsia"/>
          <w:bCs/>
          <w:color w:val="auto"/>
        </w:rPr>
        <w:t>不可抗力によりチームが参加できない場合</w:t>
      </w:r>
      <w:r w:rsidR="002D37C5">
        <w:rPr>
          <w:rFonts w:ascii="ＭＳ 明朝" w:eastAsia="ＭＳ 明朝" w:cs="ＭＳ 明朝" w:hint="eastAsia"/>
          <w:bCs/>
          <w:color w:val="auto"/>
        </w:rPr>
        <w:t>。</w:t>
      </w:r>
    </w:p>
    <w:p w14:paraId="0D5E07A4" w14:textId="791CD979" w:rsidR="00A026EE" w:rsidRPr="003D10CF" w:rsidRDefault="00A026EE" w:rsidP="00A026EE">
      <w:pPr>
        <w:adjustRightInd/>
        <w:rPr>
          <w:rFonts w:ascii="ＭＳ 明朝" w:eastAsia="ＭＳ 明朝" w:cs="Times New Roman"/>
          <w:color w:val="auto"/>
        </w:rPr>
      </w:pPr>
      <w:r w:rsidRPr="003D10CF">
        <w:rPr>
          <w:rFonts w:ascii="ＭＳ 明朝" w:eastAsia="ＭＳ 明朝" w:cs="ＭＳ 明朝" w:hint="eastAsia"/>
          <w:bCs/>
          <w:color w:val="auto"/>
        </w:rPr>
        <w:t xml:space="preserve">　　</w:t>
      </w:r>
      <w:r w:rsidRPr="003D10CF">
        <w:rPr>
          <w:rFonts w:ascii="ＭＳ 明朝" w:eastAsia="ＭＳ 明朝" w:hAnsi="ＭＳ 明朝" w:cs="ＭＳ 明朝"/>
          <w:bCs/>
          <w:color w:val="auto"/>
        </w:rPr>
        <w:t>(3)</w:t>
      </w:r>
      <w:r w:rsidRPr="003D10CF">
        <w:rPr>
          <w:rFonts w:ascii="ＭＳ 明朝" w:eastAsia="ＭＳ 明朝" w:cs="ＭＳ 明朝" w:hint="eastAsia"/>
          <w:bCs/>
          <w:color w:val="auto"/>
        </w:rPr>
        <w:t>辞退によりチームが参加できない場合</w:t>
      </w:r>
      <w:r w:rsidR="002D37C5">
        <w:rPr>
          <w:rFonts w:ascii="ＭＳ 明朝" w:eastAsia="ＭＳ 明朝" w:cs="ＭＳ 明朝" w:hint="eastAsia"/>
          <w:bCs/>
          <w:color w:val="auto"/>
        </w:rPr>
        <w:t>。</w:t>
      </w:r>
      <w:r w:rsidRPr="003D10CF">
        <w:rPr>
          <w:rFonts w:ascii="ＭＳ 明朝" w:eastAsia="ＭＳ 明朝" w:cs="ＭＳ 明朝" w:hint="eastAsia"/>
          <w:bCs/>
          <w:color w:val="auto"/>
        </w:rPr>
        <w:t>（大会は継続するが</w:t>
      </w:r>
      <w:r w:rsidR="00DE0F38">
        <w:rPr>
          <w:rFonts w:ascii="ＭＳ 明朝" w:eastAsia="ＭＳ 明朝" w:hAnsi="ＭＳ 明朝" w:cs="ＭＳ 明朝"/>
          <w:bCs/>
          <w:color w:val="auto"/>
        </w:rPr>
        <w:t>10%</w:t>
      </w:r>
      <w:r w:rsidRPr="003D10CF">
        <w:rPr>
          <w:rFonts w:ascii="ＭＳ 明朝" w:eastAsia="ＭＳ 明朝" w:cs="ＭＳ 明朝" w:hint="eastAsia"/>
          <w:bCs/>
          <w:color w:val="auto"/>
        </w:rPr>
        <w:t>以上辞退の場合は検討）</w:t>
      </w:r>
    </w:p>
    <w:p w14:paraId="6B57E36F" w14:textId="77777777" w:rsidR="00A026EE" w:rsidRDefault="00A026EE" w:rsidP="00A026EE">
      <w:pPr>
        <w:adjustRightInd/>
        <w:rPr>
          <w:rFonts w:ascii="ＭＳ 明朝" w:eastAsia="ＭＳ 明朝" w:cs="ＭＳ 明朝"/>
          <w:bCs/>
          <w:color w:val="auto"/>
        </w:rPr>
      </w:pPr>
    </w:p>
    <w:p w14:paraId="25BD16C2" w14:textId="77777777" w:rsidR="007132DC" w:rsidRPr="003D10CF" w:rsidRDefault="007132DC" w:rsidP="00A026EE">
      <w:pPr>
        <w:adjustRightInd/>
        <w:rPr>
          <w:rFonts w:ascii="ＭＳ 明朝" w:eastAsia="ＭＳ 明朝" w:cs="Times New Roman"/>
          <w:color w:val="auto"/>
        </w:rPr>
      </w:pPr>
      <w:r>
        <w:rPr>
          <w:rFonts w:ascii="ＭＳ 明朝" w:eastAsia="ＭＳ 明朝" w:hAnsi="ＭＳ 明朝" w:cs="ＭＳ 明朝" w:hint="eastAsia"/>
          <w:bCs/>
          <w:color w:val="auto"/>
        </w:rPr>
        <w:t>Ⅵ　そのほか</w:t>
      </w:r>
    </w:p>
    <w:p w14:paraId="621EC6A6" w14:textId="62CFEC5E" w:rsidR="007132DC" w:rsidRDefault="007132DC" w:rsidP="00A026EE">
      <w:pPr>
        <w:adjustRightInd/>
        <w:rPr>
          <w:rFonts w:ascii="ＭＳ 明朝" w:eastAsia="ＭＳ 明朝" w:cs="ＭＳ 明朝"/>
          <w:bCs/>
          <w:color w:val="auto"/>
        </w:rPr>
      </w:pPr>
      <w:r>
        <w:rPr>
          <w:rFonts w:ascii="ＭＳ 明朝" w:eastAsia="ＭＳ 明朝" w:cs="ＭＳ 明朝" w:hint="eastAsia"/>
          <w:bCs/>
          <w:color w:val="auto"/>
        </w:rPr>
        <w:t xml:space="preserve">　・大会中でも急遽中止の場合があること</w:t>
      </w:r>
      <w:r w:rsidR="002D37C5">
        <w:rPr>
          <w:rFonts w:ascii="ＭＳ 明朝" w:eastAsia="ＭＳ 明朝" w:cs="ＭＳ 明朝" w:hint="eastAsia"/>
          <w:bCs/>
          <w:color w:val="auto"/>
        </w:rPr>
        <w:t>。</w:t>
      </w:r>
    </w:p>
    <w:p w14:paraId="51B7B4A8" w14:textId="5DABC443" w:rsidR="007132DC" w:rsidRDefault="007132DC" w:rsidP="007132DC">
      <w:pPr>
        <w:adjustRightInd/>
        <w:ind w:firstLineChars="100" w:firstLine="193"/>
        <w:rPr>
          <w:rFonts w:ascii="ＭＳ 明朝" w:eastAsia="ＭＳ 明朝" w:cs="ＭＳ 明朝"/>
          <w:bCs/>
          <w:color w:val="auto"/>
        </w:rPr>
      </w:pPr>
      <w:r>
        <w:rPr>
          <w:rFonts w:ascii="ＭＳ 明朝" w:eastAsia="ＭＳ 明朝" w:cs="ＭＳ 明朝" w:hint="eastAsia"/>
          <w:bCs/>
          <w:color w:val="auto"/>
        </w:rPr>
        <w:t>・大会前日から大会中の陽性者や</w:t>
      </w:r>
      <w:r w:rsidR="00A026EE" w:rsidRPr="003D10CF">
        <w:rPr>
          <w:rFonts w:ascii="ＭＳ 明朝" w:eastAsia="ＭＳ 明朝" w:cs="ＭＳ 明朝" w:hint="eastAsia"/>
          <w:bCs/>
          <w:color w:val="auto"/>
        </w:rPr>
        <w:t>濃厚接触者の対応について</w:t>
      </w:r>
      <w:r>
        <w:rPr>
          <w:rFonts w:ascii="ＭＳ 明朝" w:eastAsia="ＭＳ 明朝" w:cs="ＭＳ 明朝" w:hint="eastAsia"/>
          <w:bCs/>
          <w:color w:val="auto"/>
        </w:rPr>
        <w:t>はJBAのガイドラインに基づく</w:t>
      </w:r>
      <w:r w:rsidR="00DE0F38">
        <w:rPr>
          <w:rFonts w:ascii="ＭＳ 明朝" w:eastAsia="ＭＳ 明朝" w:cs="ＭＳ 明朝" w:hint="eastAsia"/>
          <w:bCs/>
          <w:color w:val="auto"/>
        </w:rPr>
        <w:t>こと</w:t>
      </w:r>
      <w:r w:rsidR="002D37C5">
        <w:rPr>
          <w:rFonts w:ascii="ＭＳ 明朝" w:eastAsia="ＭＳ 明朝" w:cs="ＭＳ 明朝" w:hint="eastAsia"/>
          <w:bCs/>
          <w:color w:val="auto"/>
        </w:rPr>
        <w:t>。</w:t>
      </w:r>
    </w:p>
    <w:p w14:paraId="0F9A6F85" w14:textId="219530AF" w:rsidR="00770EF1" w:rsidRPr="007132DC" w:rsidRDefault="00A026EE" w:rsidP="007132DC">
      <w:pPr>
        <w:adjustRightInd/>
        <w:ind w:firstLineChars="100" w:firstLine="193"/>
        <w:rPr>
          <w:rFonts w:ascii="ＭＳ 明朝" w:eastAsia="ＭＳ 明朝" w:cs="Times New Roman"/>
          <w:color w:val="auto"/>
        </w:rPr>
      </w:pPr>
      <w:r w:rsidRPr="003D10CF">
        <w:rPr>
          <w:rFonts w:ascii="ＭＳ 明朝" w:eastAsia="ＭＳ 明朝" w:cs="ＭＳ 明朝" w:hint="eastAsia"/>
          <w:bCs/>
          <w:color w:val="auto"/>
        </w:rPr>
        <w:t>・感染症が疑われる体調不</w:t>
      </w:r>
      <w:r w:rsidR="007132DC">
        <w:rPr>
          <w:rFonts w:ascii="ＭＳ 明朝" w:eastAsia="ＭＳ 明朝" w:cs="ＭＳ 明朝" w:hint="eastAsia"/>
          <w:bCs/>
          <w:color w:val="auto"/>
        </w:rPr>
        <w:t>良の場合は参加を自粛すること</w:t>
      </w:r>
      <w:r w:rsidR="002D37C5">
        <w:rPr>
          <w:rFonts w:ascii="ＭＳ 明朝" w:eastAsia="ＭＳ 明朝" w:cs="ＭＳ 明朝" w:hint="eastAsia"/>
          <w:bCs/>
          <w:color w:val="auto"/>
        </w:rPr>
        <w:t>。</w:t>
      </w:r>
    </w:p>
    <w:p w14:paraId="32B4F6AB" w14:textId="50A07EBF" w:rsidR="00770EF1" w:rsidRDefault="00770EF1" w:rsidP="0062108E">
      <w:pPr>
        <w:ind w:leftChars="2056" w:left="3968"/>
        <w:rPr>
          <w:rFonts w:asciiTheme="minorEastAsia" w:eastAsiaTheme="minorEastAsia" w:hAnsiTheme="minorEastAsia"/>
        </w:rPr>
      </w:pPr>
    </w:p>
    <w:p w14:paraId="6DE3CAFE" w14:textId="488007A5" w:rsidR="00874B25" w:rsidRPr="0062108E" w:rsidRDefault="00EE4716" w:rsidP="00874B25">
      <w:pPr>
        <w:ind w:leftChars="2056" w:left="3968" w:firstLineChars="600" w:firstLine="1158"/>
        <w:rPr>
          <w:rFonts w:asciiTheme="minorEastAsia" w:eastAsiaTheme="minorEastAsia" w:hAnsiTheme="minorEastAsia"/>
        </w:rPr>
      </w:pPr>
      <w:r>
        <w:rPr>
          <w:rFonts w:asciiTheme="minorEastAsia" w:eastAsiaTheme="minorEastAsia" w:hAnsiTheme="minorEastAsia" w:hint="eastAsia"/>
        </w:rPr>
        <w:t>十和田市</w:t>
      </w:r>
      <w:r w:rsidR="00874B25">
        <w:rPr>
          <w:rFonts w:asciiTheme="minorEastAsia" w:eastAsiaTheme="minorEastAsia" w:hAnsiTheme="minorEastAsia" w:hint="eastAsia"/>
        </w:rPr>
        <w:t>バスケットボール協会　U12部会</w:t>
      </w:r>
    </w:p>
    <w:sectPr w:rsidR="00874B25" w:rsidRPr="0062108E" w:rsidSect="00501B8B">
      <w:headerReference w:type="default" r:id="rId12"/>
      <w:footerReference w:type="default" r:id="rId13"/>
      <w:pgSz w:w="11906" w:h="16838" w:code="9"/>
      <w:pgMar w:top="1134" w:right="1134" w:bottom="1134" w:left="1134" w:header="567" w:footer="567" w:gutter="0"/>
      <w:pgNumType w:start="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B782" w14:textId="77777777" w:rsidR="00283CD4" w:rsidRDefault="00283CD4" w:rsidP="001E0784">
      <w:r>
        <w:separator/>
      </w:r>
    </w:p>
  </w:endnote>
  <w:endnote w:type="continuationSeparator" w:id="0">
    <w:p w14:paraId="5E2B5BA1" w14:textId="77777777" w:rsidR="00283CD4" w:rsidRDefault="00283CD4" w:rsidP="001E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ＪＳＰ明朝">
    <w:altName w:val="ＭＳ 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30545"/>
      <w:docPartObj>
        <w:docPartGallery w:val="Page Numbers (Bottom of Page)"/>
        <w:docPartUnique/>
      </w:docPartObj>
    </w:sdtPr>
    <w:sdtEndPr/>
    <w:sdtContent>
      <w:sdt>
        <w:sdtPr>
          <w:id w:val="-1669238322"/>
          <w:docPartObj>
            <w:docPartGallery w:val="Page Numbers (Top of Page)"/>
            <w:docPartUnique/>
          </w:docPartObj>
        </w:sdtPr>
        <w:sdtEndPr/>
        <w:sdtContent>
          <w:p w14:paraId="13BE4283" w14:textId="403C4D83" w:rsidR="00A026EE" w:rsidRDefault="00A026EE">
            <w:pPr>
              <w:pStyle w:val="a3"/>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18656D">
              <w:rPr>
                <w:b/>
                <w:bCs/>
                <w:noProof/>
              </w:rPr>
              <w:t>5</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18656D">
              <w:rPr>
                <w:b/>
                <w:bCs/>
                <w:noProof/>
              </w:rPr>
              <w:t>6</w:t>
            </w:r>
            <w:r>
              <w:rPr>
                <w:b/>
                <w:bCs/>
                <w:sz w:val="24"/>
                <w:szCs w:val="24"/>
              </w:rPr>
              <w:fldChar w:fldCharType="end"/>
            </w:r>
          </w:p>
        </w:sdtContent>
      </w:sdt>
    </w:sdtContent>
  </w:sdt>
  <w:p w14:paraId="050A4FAB" w14:textId="77777777" w:rsidR="00A026EE" w:rsidRPr="001E0784" w:rsidRDefault="00A026EE" w:rsidP="001E07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68DC" w14:textId="77777777" w:rsidR="00283CD4" w:rsidRDefault="00283CD4" w:rsidP="001E0784">
      <w:r>
        <w:separator/>
      </w:r>
    </w:p>
  </w:footnote>
  <w:footnote w:type="continuationSeparator" w:id="0">
    <w:p w14:paraId="42EC87A9" w14:textId="77777777" w:rsidR="00283CD4" w:rsidRDefault="00283CD4" w:rsidP="001E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43DB" w14:textId="77777777" w:rsidR="00A026EE" w:rsidRDefault="00A026EE">
    <w:pPr>
      <w:tabs>
        <w:tab w:val="center" w:pos="4536"/>
        <w:tab w:val="right" w:pos="9070"/>
      </w:tabs>
      <w:rPr>
        <w:rFonts w:ascii="ＭＳ Ｐ明朝" w:hAnsi="Century" w:cs="Times New Roman"/>
        <w:spacing w:val="60"/>
        <w:sz w:val="20"/>
        <w:szCs w:val="20"/>
      </w:rPr>
    </w:pPr>
    <w:r>
      <w:rPr>
        <w:rFonts w:ascii="ＭＳ Ｐ明朝" w:hAnsi="Century" w:cs="Times New Roman"/>
        <w:spacing w:val="60"/>
        <w:sz w:val="20"/>
        <w:szCs w:val="20"/>
      </w:rPr>
      <w:tab/>
    </w:r>
    <w:r>
      <w:rPr>
        <w:rFonts w:ascii="ＭＳ Ｐ明朝" w:eastAsia="ＪＳＰ明朝" w:hAnsi="Century" w:cs="ＪＳＰ明朝" w:hint="eastAsia"/>
        <w:spacing w:val="6"/>
      </w:rPr>
      <w:t xml:space="preserve">　　　　</w:t>
    </w:r>
    <w:r>
      <w:rPr>
        <w:rFonts w:ascii="ＭＳ Ｐ明朝" w:hAnsi="Century" w:cs="Times New Roman"/>
        <w:spacing w:val="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4344"/>
    <w:multiLevelType w:val="hybridMultilevel"/>
    <w:tmpl w:val="DAD47B96"/>
    <w:lvl w:ilvl="0" w:tplc="AC34CCD0">
      <w:start w:val="2"/>
      <w:numFmt w:val="bullet"/>
      <w:lvlText w:val="・"/>
      <w:lvlJc w:val="left"/>
      <w:pPr>
        <w:ind w:left="554" w:hanging="360"/>
      </w:pPr>
      <w:rPr>
        <w:rFonts w:ascii="ＭＳ 明朝" w:eastAsia="ＭＳ 明朝" w:hAnsi="ＭＳ 明朝" w:cs="ＭＳ 明朝" w:hint="eastAsia"/>
        <w:b/>
        <w:color w:val="FF0000"/>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 w15:restartNumberingAfterBreak="0">
    <w:nsid w:val="1FBE669F"/>
    <w:multiLevelType w:val="hybridMultilevel"/>
    <w:tmpl w:val="C8EE054A"/>
    <w:lvl w:ilvl="0" w:tplc="F5681DE8">
      <w:start w:val="1"/>
      <w:numFmt w:val="decimalEnclosedCircle"/>
      <w:lvlText w:val="%1"/>
      <w:lvlJc w:val="left"/>
      <w:pPr>
        <w:ind w:left="2344" w:hanging="36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84"/>
    <w:rsid w:val="00035412"/>
    <w:rsid w:val="00040671"/>
    <w:rsid w:val="00055B76"/>
    <w:rsid w:val="00076C5C"/>
    <w:rsid w:val="00090E30"/>
    <w:rsid w:val="00094D5D"/>
    <w:rsid w:val="000D10EE"/>
    <w:rsid w:val="000D4978"/>
    <w:rsid w:val="000F73AD"/>
    <w:rsid w:val="00107982"/>
    <w:rsid w:val="00135733"/>
    <w:rsid w:val="001644D0"/>
    <w:rsid w:val="00167571"/>
    <w:rsid w:val="0018656D"/>
    <w:rsid w:val="00191315"/>
    <w:rsid w:val="00195496"/>
    <w:rsid w:val="001A0BA3"/>
    <w:rsid w:val="001B3726"/>
    <w:rsid w:val="001C4616"/>
    <w:rsid w:val="001D5B9F"/>
    <w:rsid w:val="001E0784"/>
    <w:rsid w:val="001E1D14"/>
    <w:rsid w:val="0020088B"/>
    <w:rsid w:val="00211827"/>
    <w:rsid w:val="00221350"/>
    <w:rsid w:val="0022591D"/>
    <w:rsid w:val="002271C9"/>
    <w:rsid w:val="00236D3D"/>
    <w:rsid w:val="00237A4A"/>
    <w:rsid w:val="002418A1"/>
    <w:rsid w:val="00246584"/>
    <w:rsid w:val="00252E43"/>
    <w:rsid w:val="00263FCF"/>
    <w:rsid w:val="00283CD4"/>
    <w:rsid w:val="00286E5A"/>
    <w:rsid w:val="002D369E"/>
    <w:rsid w:val="002D37C5"/>
    <w:rsid w:val="00322840"/>
    <w:rsid w:val="003417A4"/>
    <w:rsid w:val="003428A8"/>
    <w:rsid w:val="00346836"/>
    <w:rsid w:val="00357220"/>
    <w:rsid w:val="003B2659"/>
    <w:rsid w:val="003B4B05"/>
    <w:rsid w:val="003B628D"/>
    <w:rsid w:val="003B7B8C"/>
    <w:rsid w:val="003D10CF"/>
    <w:rsid w:val="00421A54"/>
    <w:rsid w:val="004233D2"/>
    <w:rsid w:val="004433DA"/>
    <w:rsid w:val="0045236C"/>
    <w:rsid w:val="00464235"/>
    <w:rsid w:val="00471110"/>
    <w:rsid w:val="004D1312"/>
    <w:rsid w:val="004D2E45"/>
    <w:rsid w:val="004E1DEB"/>
    <w:rsid w:val="004E2B22"/>
    <w:rsid w:val="004F2943"/>
    <w:rsid w:val="00501B8B"/>
    <w:rsid w:val="00512FF3"/>
    <w:rsid w:val="00537E8D"/>
    <w:rsid w:val="0057007F"/>
    <w:rsid w:val="00577889"/>
    <w:rsid w:val="00582D75"/>
    <w:rsid w:val="0058415E"/>
    <w:rsid w:val="00596F44"/>
    <w:rsid w:val="005A1B11"/>
    <w:rsid w:val="005A575D"/>
    <w:rsid w:val="005B673E"/>
    <w:rsid w:val="005D3B25"/>
    <w:rsid w:val="005E530B"/>
    <w:rsid w:val="005E595D"/>
    <w:rsid w:val="005F6742"/>
    <w:rsid w:val="00607535"/>
    <w:rsid w:val="00610514"/>
    <w:rsid w:val="00612547"/>
    <w:rsid w:val="00615D12"/>
    <w:rsid w:val="0062108E"/>
    <w:rsid w:val="00635C64"/>
    <w:rsid w:val="006568CC"/>
    <w:rsid w:val="00665C5D"/>
    <w:rsid w:val="0069203C"/>
    <w:rsid w:val="0069468D"/>
    <w:rsid w:val="00696079"/>
    <w:rsid w:val="006A2AB8"/>
    <w:rsid w:val="006C40A2"/>
    <w:rsid w:val="006E0E9C"/>
    <w:rsid w:val="006E215F"/>
    <w:rsid w:val="007132DC"/>
    <w:rsid w:val="007305D9"/>
    <w:rsid w:val="00733574"/>
    <w:rsid w:val="007408E6"/>
    <w:rsid w:val="00744897"/>
    <w:rsid w:val="00764B9B"/>
    <w:rsid w:val="00770EF1"/>
    <w:rsid w:val="007721DF"/>
    <w:rsid w:val="007C2263"/>
    <w:rsid w:val="007D4722"/>
    <w:rsid w:val="007F5779"/>
    <w:rsid w:val="00805E07"/>
    <w:rsid w:val="008468DD"/>
    <w:rsid w:val="00847E2A"/>
    <w:rsid w:val="00854803"/>
    <w:rsid w:val="00865AEE"/>
    <w:rsid w:val="00874B25"/>
    <w:rsid w:val="0088180D"/>
    <w:rsid w:val="00893AFB"/>
    <w:rsid w:val="008B43EF"/>
    <w:rsid w:val="008B6F30"/>
    <w:rsid w:val="008D507C"/>
    <w:rsid w:val="00903622"/>
    <w:rsid w:val="00912E3B"/>
    <w:rsid w:val="0095209F"/>
    <w:rsid w:val="009552CC"/>
    <w:rsid w:val="0096439B"/>
    <w:rsid w:val="00965349"/>
    <w:rsid w:val="0097070D"/>
    <w:rsid w:val="0097116D"/>
    <w:rsid w:val="0099320E"/>
    <w:rsid w:val="009A008C"/>
    <w:rsid w:val="009C2E1A"/>
    <w:rsid w:val="00A026EE"/>
    <w:rsid w:val="00A479FE"/>
    <w:rsid w:val="00A7226A"/>
    <w:rsid w:val="00A82FEC"/>
    <w:rsid w:val="00A86B4D"/>
    <w:rsid w:val="00A95951"/>
    <w:rsid w:val="00A9756F"/>
    <w:rsid w:val="00AC27B4"/>
    <w:rsid w:val="00AE42A9"/>
    <w:rsid w:val="00AF4911"/>
    <w:rsid w:val="00B05BB2"/>
    <w:rsid w:val="00B05FFC"/>
    <w:rsid w:val="00B14F35"/>
    <w:rsid w:val="00B25D14"/>
    <w:rsid w:val="00B3064E"/>
    <w:rsid w:val="00B3600A"/>
    <w:rsid w:val="00B53A09"/>
    <w:rsid w:val="00B542B6"/>
    <w:rsid w:val="00B550A1"/>
    <w:rsid w:val="00B605D6"/>
    <w:rsid w:val="00B858F7"/>
    <w:rsid w:val="00B9430A"/>
    <w:rsid w:val="00BA59A2"/>
    <w:rsid w:val="00BB4974"/>
    <w:rsid w:val="00BF0D01"/>
    <w:rsid w:val="00BF47EA"/>
    <w:rsid w:val="00BF4BDF"/>
    <w:rsid w:val="00C0012F"/>
    <w:rsid w:val="00C04329"/>
    <w:rsid w:val="00C3008B"/>
    <w:rsid w:val="00C42C13"/>
    <w:rsid w:val="00C469BB"/>
    <w:rsid w:val="00C54385"/>
    <w:rsid w:val="00C54BC3"/>
    <w:rsid w:val="00C61026"/>
    <w:rsid w:val="00C77FDE"/>
    <w:rsid w:val="00CA320C"/>
    <w:rsid w:val="00CC2ACB"/>
    <w:rsid w:val="00CD6F8B"/>
    <w:rsid w:val="00D2425E"/>
    <w:rsid w:val="00D43C33"/>
    <w:rsid w:val="00D6383F"/>
    <w:rsid w:val="00D65D96"/>
    <w:rsid w:val="00D90C51"/>
    <w:rsid w:val="00D90F0D"/>
    <w:rsid w:val="00D911E4"/>
    <w:rsid w:val="00D926C1"/>
    <w:rsid w:val="00D931B9"/>
    <w:rsid w:val="00DB1C87"/>
    <w:rsid w:val="00DC39D9"/>
    <w:rsid w:val="00DE0F38"/>
    <w:rsid w:val="00DE5947"/>
    <w:rsid w:val="00E1355B"/>
    <w:rsid w:val="00E1457E"/>
    <w:rsid w:val="00E21675"/>
    <w:rsid w:val="00E22993"/>
    <w:rsid w:val="00E25D12"/>
    <w:rsid w:val="00E33CEA"/>
    <w:rsid w:val="00E4383F"/>
    <w:rsid w:val="00E54A5F"/>
    <w:rsid w:val="00E54F83"/>
    <w:rsid w:val="00E66CA2"/>
    <w:rsid w:val="00E67071"/>
    <w:rsid w:val="00E75997"/>
    <w:rsid w:val="00E80F8F"/>
    <w:rsid w:val="00E9379B"/>
    <w:rsid w:val="00E946E7"/>
    <w:rsid w:val="00EA5C10"/>
    <w:rsid w:val="00EC066A"/>
    <w:rsid w:val="00EC0D1A"/>
    <w:rsid w:val="00EC71F8"/>
    <w:rsid w:val="00EC744E"/>
    <w:rsid w:val="00EC7BB3"/>
    <w:rsid w:val="00EE11CB"/>
    <w:rsid w:val="00EE4716"/>
    <w:rsid w:val="00F17D50"/>
    <w:rsid w:val="00F2514B"/>
    <w:rsid w:val="00F41817"/>
    <w:rsid w:val="00F422F0"/>
    <w:rsid w:val="00F62D69"/>
    <w:rsid w:val="00F74A6B"/>
    <w:rsid w:val="00F85BA1"/>
    <w:rsid w:val="00FB3ED3"/>
    <w:rsid w:val="00FB7E2A"/>
    <w:rsid w:val="00FC4DC9"/>
    <w:rsid w:val="00FD22F2"/>
    <w:rsid w:val="00FE121E"/>
    <w:rsid w:val="00FE2BC3"/>
    <w:rsid w:val="00FF5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384D67"/>
  <w15:docId w15:val="{9FBB9577-815E-493D-A99A-7ED4D77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84"/>
    <w:pPr>
      <w:widowControl w:val="0"/>
      <w:overflowPunct w:val="0"/>
      <w:adjustRightInd w:val="0"/>
      <w:jc w:val="both"/>
      <w:textAlignment w:val="baseline"/>
    </w:pPr>
    <w:rPr>
      <w:rFonts w:ascii="Times New Roman" w:eastAsia="ＭＳ Ｐ明朝" w:hAnsi="Times New Roman" w:cs="ＭＳ Ｐ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0784"/>
    <w:pPr>
      <w:tabs>
        <w:tab w:val="center" w:pos="4252"/>
        <w:tab w:val="right" w:pos="8504"/>
      </w:tabs>
      <w:snapToGrid w:val="0"/>
    </w:pPr>
    <w:rPr>
      <w:rFonts w:cs="Times New Roman"/>
      <w:lang w:val="x-none" w:eastAsia="x-none"/>
    </w:rPr>
  </w:style>
  <w:style w:type="character" w:customStyle="1" w:styleId="a4">
    <w:name w:val="フッター (文字)"/>
    <w:basedOn w:val="a0"/>
    <w:link w:val="a3"/>
    <w:uiPriority w:val="99"/>
    <w:rsid w:val="001E0784"/>
    <w:rPr>
      <w:rFonts w:ascii="Times New Roman" w:eastAsia="ＭＳ Ｐ明朝" w:hAnsi="Times New Roman" w:cs="Times New Roman"/>
      <w:color w:val="000000"/>
      <w:kern w:val="0"/>
      <w:szCs w:val="21"/>
      <w:lang w:val="x-none" w:eastAsia="x-none"/>
    </w:rPr>
  </w:style>
  <w:style w:type="character" w:styleId="a5">
    <w:name w:val="Hyperlink"/>
    <w:uiPriority w:val="99"/>
    <w:unhideWhenUsed/>
    <w:rsid w:val="001E0784"/>
    <w:rPr>
      <w:rFonts w:cs="Times New Roman"/>
      <w:color w:val="0000FF"/>
      <w:u w:val="single"/>
    </w:rPr>
  </w:style>
  <w:style w:type="character" w:customStyle="1" w:styleId="adr">
    <w:name w:val="adr"/>
    <w:basedOn w:val="a0"/>
    <w:rsid w:val="001E0784"/>
  </w:style>
  <w:style w:type="paragraph" w:styleId="a6">
    <w:name w:val="header"/>
    <w:basedOn w:val="a"/>
    <w:link w:val="a7"/>
    <w:uiPriority w:val="99"/>
    <w:unhideWhenUsed/>
    <w:rsid w:val="001E0784"/>
    <w:pPr>
      <w:tabs>
        <w:tab w:val="center" w:pos="4252"/>
        <w:tab w:val="right" w:pos="8504"/>
      </w:tabs>
      <w:snapToGrid w:val="0"/>
    </w:pPr>
  </w:style>
  <w:style w:type="character" w:customStyle="1" w:styleId="a7">
    <w:name w:val="ヘッダー (文字)"/>
    <w:basedOn w:val="a0"/>
    <w:link w:val="a6"/>
    <w:uiPriority w:val="99"/>
    <w:rsid w:val="001E0784"/>
    <w:rPr>
      <w:rFonts w:ascii="Times New Roman" w:eastAsia="ＭＳ Ｐ明朝" w:hAnsi="Times New Roman" w:cs="ＭＳ Ｐ明朝"/>
      <w:color w:val="000000"/>
      <w:kern w:val="0"/>
      <w:szCs w:val="21"/>
    </w:rPr>
  </w:style>
  <w:style w:type="paragraph" w:styleId="a8">
    <w:name w:val="Balloon Text"/>
    <w:basedOn w:val="a"/>
    <w:link w:val="a9"/>
    <w:uiPriority w:val="99"/>
    <w:semiHidden/>
    <w:unhideWhenUsed/>
    <w:rsid w:val="007305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5D9"/>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0F73AD"/>
    <w:pPr>
      <w:ind w:leftChars="400" w:left="840"/>
    </w:pPr>
  </w:style>
  <w:style w:type="character" w:customStyle="1" w:styleId="1">
    <w:name w:val="未解決のメンション1"/>
    <w:basedOn w:val="a0"/>
    <w:uiPriority w:val="99"/>
    <w:semiHidden/>
    <w:unhideWhenUsed/>
    <w:rsid w:val="00A9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f@sunf-remicon.c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panbasketball.jp/wp-content/uploads/mandf_Regulation_202104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12.japanbasketball.jp/wp-content/uploads2021mini_rule_summary.pdf" TargetMode="External"/><Relationship Id="rId4" Type="http://schemas.openxmlformats.org/officeDocument/2006/relationships/settings" Target="settings.xml"/><Relationship Id="rId9" Type="http://schemas.openxmlformats.org/officeDocument/2006/relationships/hyperlink" Target="http://www.japanbasketball.jp/wp-content/uploads/MiniBasketball_rule_20210401.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4566-3F09-4528-9B01-847F5EFD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1176</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sasaki</cp:lastModifiedBy>
  <cp:revision>34</cp:revision>
  <cp:lastPrinted>2021-11-26T09:16:00Z</cp:lastPrinted>
  <dcterms:created xsi:type="dcterms:W3CDTF">2021-09-09T07:22:00Z</dcterms:created>
  <dcterms:modified xsi:type="dcterms:W3CDTF">2021-11-26T09:47:00Z</dcterms:modified>
</cp:coreProperties>
</file>